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C7A5" w14:textId="56051FFB" w:rsidR="00E001ED" w:rsidRPr="000A7DA7" w:rsidRDefault="00E001ED" w:rsidP="00E001ED">
      <w:pPr>
        <w:pStyle w:val="af1"/>
        <w:rPr>
          <w:sz w:val="20"/>
        </w:rPr>
      </w:pPr>
      <w:bookmarkStart w:id="0" w:name="_GoBack"/>
      <w:bookmarkEnd w:id="0"/>
    </w:p>
    <w:p w14:paraId="5836376C" w14:textId="601AA964" w:rsidR="00482008" w:rsidRPr="00E001ED" w:rsidRDefault="00E001ED" w:rsidP="00E001ED">
      <w:pPr>
        <w:widowControl/>
        <w:jc w:val="right"/>
        <w:rPr>
          <w:rFonts w:ascii="ＭＳ Ｐゴシック" w:hAnsi="ＭＳ Ｐゴシック"/>
          <w:sz w:val="20"/>
        </w:rPr>
      </w:pPr>
      <w:r w:rsidRPr="00E001ED">
        <w:rPr>
          <w:rFonts w:ascii="ＭＳ Ｐゴシック" w:hAnsi="ＭＳ Ｐゴシック" w:hint="eastAsia"/>
          <w:sz w:val="20"/>
        </w:rPr>
        <w:t>○年○月○日</w:t>
      </w:r>
    </w:p>
    <w:p w14:paraId="79E13C10" w14:textId="06FD64C8" w:rsidR="00E001ED" w:rsidRPr="00E001ED" w:rsidRDefault="00E001ED" w:rsidP="00E001ED">
      <w:pPr>
        <w:widowControl/>
        <w:jc w:val="right"/>
        <w:rPr>
          <w:rFonts w:ascii="ＭＳ Ｐゴシック" w:hAnsi="ＭＳ Ｐゴシック"/>
          <w:sz w:val="20"/>
        </w:rPr>
      </w:pPr>
      <w:r w:rsidRPr="00E001ED">
        <w:rPr>
          <w:rFonts w:ascii="ＭＳ Ｐゴシック" w:hAnsi="ＭＳ Ｐゴシック" w:hint="eastAsia"/>
          <w:sz w:val="20"/>
        </w:rPr>
        <w:t>○○○（株）</w:t>
      </w:r>
    </w:p>
    <w:p w14:paraId="42101064" w14:textId="7D51ADF5" w:rsidR="00E001ED" w:rsidRPr="00E001ED" w:rsidRDefault="00E001ED" w:rsidP="00E001ED">
      <w:pPr>
        <w:widowControl/>
        <w:jc w:val="right"/>
        <w:rPr>
          <w:rFonts w:ascii="ＭＳ Ｐゴシック" w:hAnsi="ＭＳ Ｐゴシック"/>
          <w:sz w:val="20"/>
        </w:rPr>
      </w:pPr>
    </w:p>
    <w:p w14:paraId="418B83D8" w14:textId="18141134" w:rsidR="00E001ED" w:rsidRPr="00E001ED" w:rsidRDefault="00E001ED" w:rsidP="00E001ED">
      <w:pPr>
        <w:widowControl/>
        <w:jc w:val="right"/>
        <w:rPr>
          <w:rFonts w:ascii="ＭＳ Ｐゴシック" w:hAnsi="ＭＳ Ｐゴシック"/>
          <w:sz w:val="20"/>
        </w:rPr>
      </w:pPr>
      <w:r w:rsidRPr="00E001ED">
        <w:rPr>
          <w:rFonts w:ascii="ＭＳ Ｐゴシック" w:hAnsi="ＭＳ Ｐゴシック" w:hint="eastAsia"/>
          <w:sz w:val="20"/>
        </w:rPr>
        <w:t>特許権等の管理の責任を</w:t>
      </w:r>
    </w:p>
    <w:p w14:paraId="54E4A9DE" w14:textId="0DA3EE9E" w:rsidR="00E001ED" w:rsidRPr="00E001ED" w:rsidRDefault="009B31C2" w:rsidP="00E001ED">
      <w:pPr>
        <w:widowControl/>
        <w:wordWrap w:val="0"/>
        <w:jc w:val="right"/>
        <w:rPr>
          <w:rFonts w:ascii="ＭＳ Ｐゴシック" w:hAnsi="ＭＳ Ｐゴシック"/>
          <w:sz w:val="20"/>
        </w:rPr>
      </w:pPr>
      <w:r>
        <w:rPr>
          <w:rFonts w:ascii="ＭＳ Ｐゴシック" w:hAnsi="ＭＳ Ｐゴシック" w:hint="eastAsia"/>
          <w:sz w:val="20"/>
        </w:rPr>
        <w:t xml:space="preserve">有する者　名　　　　　　　　</w:t>
      </w:r>
    </w:p>
    <w:p w14:paraId="25E0E803" w14:textId="3E77199F" w:rsidR="00E001ED" w:rsidRDefault="00E001ED" w:rsidP="00E001ED">
      <w:pPr>
        <w:widowControl/>
        <w:jc w:val="right"/>
        <w:rPr>
          <w:rFonts w:ascii="ＭＳ Ｐゴシック" w:hAnsi="ＭＳ Ｐゴシック"/>
          <w:szCs w:val="24"/>
        </w:rPr>
      </w:pPr>
    </w:p>
    <w:p w14:paraId="2CB7866B" w14:textId="77777777" w:rsidR="000A7DA7" w:rsidRDefault="000A7DA7" w:rsidP="00E001ED">
      <w:pPr>
        <w:pStyle w:val="af1"/>
        <w:jc w:val="center"/>
        <w:rPr>
          <w:sz w:val="20"/>
        </w:rPr>
      </w:pPr>
    </w:p>
    <w:p w14:paraId="1CC5162D" w14:textId="1AC25805" w:rsidR="00E001ED" w:rsidRDefault="00E001ED" w:rsidP="00E001ED">
      <w:pPr>
        <w:pStyle w:val="af1"/>
        <w:jc w:val="center"/>
        <w:rPr>
          <w:sz w:val="20"/>
        </w:rPr>
      </w:pPr>
      <w:r w:rsidRPr="003B2FAF">
        <w:rPr>
          <w:rFonts w:hint="eastAsia"/>
          <w:sz w:val="20"/>
        </w:rPr>
        <w:t>日本</w:t>
      </w:r>
      <w:r>
        <w:rPr>
          <w:rFonts w:hint="eastAsia"/>
          <w:sz w:val="20"/>
        </w:rPr>
        <w:t>産</w:t>
      </w:r>
      <w:r w:rsidRPr="003B2FAF">
        <w:rPr>
          <w:rFonts w:hint="eastAsia"/>
          <w:sz w:val="20"/>
        </w:rPr>
        <w:t>業規格制定・改正に関する特許権等の扱いに係る声明書</w:t>
      </w:r>
    </w:p>
    <w:p w14:paraId="4FF07452" w14:textId="77777777" w:rsidR="00E001ED" w:rsidRPr="003B2FAF" w:rsidRDefault="00E001ED" w:rsidP="00E001ED">
      <w:pPr>
        <w:pStyle w:val="af1"/>
        <w:jc w:val="center"/>
        <w:rPr>
          <w:sz w:val="20"/>
        </w:rPr>
      </w:pPr>
      <w:r w:rsidRPr="003B2FAF">
        <w:rPr>
          <w:rFonts w:hint="eastAsia"/>
          <w:sz w:val="20"/>
        </w:rPr>
        <w:t>（</w:t>
      </w:r>
      <w:r>
        <w:rPr>
          <w:rFonts w:hint="eastAsia"/>
          <w:sz w:val="20"/>
        </w:rPr>
        <w:t>日本産業標準調査会への付議以前</w:t>
      </w:r>
      <w:r w:rsidRPr="003B2FAF">
        <w:rPr>
          <w:rFonts w:hint="eastAsia"/>
          <w:sz w:val="20"/>
        </w:rPr>
        <w:t>）</w:t>
      </w:r>
    </w:p>
    <w:p w14:paraId="56AB3B90" w14:textId="77777777" w:rsidR="00E001ED" w:rsidRPr="003B2FAF" w:rsidRDefault="00E001ED" w:rsidP="00E001ED">
      <w:pPr>
        <w:pStyle w:val="af1"/>
        <w:rPr>
          <w:sz w:val="20"/>
        </w:rPr>
      </w:pPr>
    </w:p>
    <w:p w14:paraId="0218F1FC" w14:textId="77777777" w:rsidR="00E001ED" w:rsidRPr="003B2FAF" w:rsidRDefault="00E001ED" w:rsidP="00E001ED">
      <w:pPr>
        <w:pStyle w:val="af1"/>
        <w:rPr>
          <w:sz w:val="20"/>
        </w:rPr>
      </w:pPr>
      <w:r w:rsidRPr="003B2FAF">
        <w:rPr>
          <w:rFonts w:hint="eastAsia"/>
          <w:sz w:val="20"/>
        </w:rPr>
        <w:t xml:space="preserve">　下記１．の日本</w:t>
      </w:r>
      <w:r>
        <w:rPr>
          <w:rFonts w:hint="eastAsia"/>
          <w:sz w:val="20"/>
        </w:rPr>
        <w:t>産</w:t>
      </w:r>
      <w:r w:rsidRPr="003B2FAF">
        <w:rPr>
          <w:rFonts w:hint="eastAsia"/>
          <w:sz w:val="20"/>
        </w:rPr>
        <w:t>業規格の制定・改正案に関しては、当社が所有又は管理する特許権等（</w:t>
      </w:r>
      <w:r w:rsidRPr="003B2FAF">
        <w:rPr>
          <w:rFonts w:hint="eastAsia"/>
          <w:spacing w:val="4"/>
          <w:sz w:val="20"/>
        </w:rPr>
        <w:t>特許権、出願公開後の特許出願又は実用新案権等</w:t>
      </w:r>
      <w:r w:rsidRPr="003B2FAF">
        <w:rPr>
          <w:rFonts w:hint="eastAsia"/>
          <w:sz w:val="20"/>
        </w:rPr>
        <w:t>）が存在</w:t>
      </w:r>
      <w:r>
        <w:rPr>
          <w:rFonts w:hint="eastAsia"/>
          <w:sz w:val="20"/>
        </w:rPr>
        <w:t>する</w:t>
      </w:r>
      <w:r w:rsidRPr="003B2FAF">
        <w:rPr>
          <w:rFonts w:hint="eastAsia"/>
          <w:sz w:val="20"/>
        </w:rPr>
        <w:t>。当社は、これら、下記１．の日本</w:t>
      </w:r>
      <w:r>
        <w:rPr>
          <w:rFonts w:hint="eastAsia"/>
          <w:sz w:val="20"/>
        </w:rPr>
        <w:t>産</w:t>
      </w:r>
      <w:r w:rsidRPr="003B2FAF">
        <w:rPr>
          <w:rFonts w:hint="eastAsia"/>
          <w:sz w:val="20"/>
        </w:rPr>
        <w:t>業規格を使用する上で</w:t>
      </w:r>
      <w:r w:rsidRPr="003B2FAF">
        <w:rPr>
          <w:rFonts w:cs="ＭＳ 明朝" w:hint="eastAsia"/>
          <w:kern w:val="0"/>
          <w:sz w:val="20"/>
        </w:rPr>
        <w:t>実施される</w:t>
      </w:r>
      <w:r w:rsidRPr="003B2FAF">
        <w:rPr>
          <w:rFonts w:hint="eastAsia"/>
          <w:sz w:val="20"/>
        </w:rPr>
        <w:t>特許権等の</w:t>
      </w:r>
      <w:r>
        <w:rPr>
          <w:rFonts w:hint="eastAsia"/>
          <w:sz w:val="20"/>
        </w:rPr>
        <w:t>全て</w:t>
      </w:r>
      <w:r w:rsidRPr="003B2FAF">
        <w:rPr>
          <w:rFonts w:hint="eastAsia"/>
          <w:sz w:val="20"/>
        </w:rPr>
        <w:t>について、下記２．の□中レ印を記した扱いとし、下記３．及び５．の措置を行うことを表明</w:t>
      </w:r>
      <w:r>
        <w:rPr>
          <w:rFonts w:hint="eastAsia"/>
          <w:sz w:val="20"/>
        </w:rPr>
        <w:t>する</w:t>
      </w:r>
      <w:r w:rsidRPr="003B2FAF">
        <w:rPr>
          <w:rFonts w:hint="eastAsia"/>
          <w:sz w:val="20"/>
        </w:rPr>
        <w:t>。</w:t>
      </w:r>
    </w:p>
    <w:p w14:paraId="12080EE4" w14:textId="77777777" w:rsidR="00E001ED" w:rsidRPr="003B2FAF" w:rsidRDefault="00E001ED" w:rsidP="00E001ED">
      <w:pPr>
        <w:pStyle w:val="af1"/>
        <w:jc w:val="center"/>
        <w:rPr>
          <w:sz w:val="20"/>
        </w:rPr>
      </w:pPr>
      <w:r w:rsidRPr="003B2FAF">
        <w:rPr>
          <w:rFonts w:hint="eastAsia"/>
          <w:sz w:val="20"/>
        </w:rPr>
        <w:t>記</w:t>
      </w:r>
    </w:p>
    <w:p w14:paraId="5A2FF91A" w14:textId="77777777" w:rsidR="00E001ED" w:rsidRPr="003B2FAF" w:rsidRDefault="00E001ED" w:rsidP="00E001ED">
      <w:pPr>
        <w:pStyle w:val="af1"/>
        <w:numPr>
          <w:ilvl w:val="0"/>
          <w:numId w:val="3"/>
        </w:numPr>
        <w:rPr>
          <w:sz w:val="20"/>
        </w:rPr>
      </w:pPr>
      <w:r w:rsidRPr="003B2FAF">
        <w:rPr>
          <w:rFonts w:hint="eastAsia"/>
          <w:sz w:val="20"/>
        </w:rPr>
        <w:t>該当する日本</w:t>
      </w:r>
      <w:r>
        <w:rPr>
          <w:rFonts w:hint="eastAsia"/>
          <w:sz w:val="20"/>
        </w:rPr>
        <w:t>産</w:t>
      </w:r>
      <w:r w:rsidRPr="003B2FAF">
        <w:rPr>
          <w:rFonts w:hint="eastAsia"/>
          <w:sz w:val="20"/>
        </w:rPr>
        <w:t>業規格</w:t>
      </w:r>
      <w:r w:rsidRPr="003B2FAF">
        <w:rPr>
          <w:spacing w:val="4"/>
          <w:sz w:val="20"/>
        </w:rPr>
        <w:t xml:space="preserve">                                                        </w:t>
      </w:r>
    </w:p>
    <w:tbl>
      <w:tblPr>
        <w:tblW w:w="0" w:type="auto"/>
        <w:tblInd w:w="416" w:type="dxa"/>
        <w:tblLayout w:type="fixed"/>
        <w:tblCellMar>
          <w:left w:w="56" w:type="dxa"/>
          <w:right w:w="56" w:type="dxa"/>
        </w:tblCellMar>
        <w:tblLook w:val="0000" w:firstRow="0" w:lastRow="0" w:firstColumn="0" w:lastColumn="0" w:noHBand="0" w:noVBand="0"/>
      </w:tblPr>
      <w:tblGrid>
        <w:gridCol w:w="2040"/>
        <w:gridCol w:w="1440"/>
        <w:gridCol w:w="5640"/>
      </w:tblGrid>
      <w:tr w:rsidR="00E001ED" w:rsidRPr="003B2FAF" w14:paraId="2A402A52" w14:textId="77777777" w:rsidTr="00E139EF">
        <w:trPr>
          <w:trHeight w:val="309"/>
        </w:trPr>
        <w:tc>
          <w:tcPr>
            <w:tcW w:w="2040" w:type="dxa"/>
            <w:tcBorders>
              <w:top w:val="single" w:sz="4" w:space="0" w:color="auto"/>
              <w:left w:val="single" w:sz="4" w:space="0" w:color="auto"/>
              <w:bottom w:val="single" w:sz="4" w:space="0" w:color="auto"/>
            </w:tcBorders>
          </w:tcPr>
          <w:p w14:paraId="7D7434BB" w14:textId="77777777" w:rsidR="00E001ED" w:rsidRPr="003B2FAF" w:rsidRDefault="00E001ED" w:rsidP="00E139EF">
            <w:pPr>
              <w:pStyle w:val="af1"/>
              <w:rPr>
                <w:sz w:val="20"/>
              </w:rPr>
            </w:pPr>
            <w:r w:rsidRPr="003B2FAF">
              <w:rPr>
                <w:rFonts w:hint="eastAsia"/>
                <w:spacing w:val="7"/>
                <w:sz w:val="20"/>
              </w:rPr>
              <w:t>制定・改正の別</w:t>
            </w:r>
          </w:p>
        </w:tc>
        <w:tc>
          <w:tcPr>
            <w:tcW w:w="1440" w:type="dxa"/>
            <w:tcBorders>
              <w:top w:val="single" w:sz="4" w:space="0" w:color="auto"/>
              <w:left w:val="single" w:sz="4" w:space="0" w:color="auto"/>
              <w:bottom w:val="single" w:sz="4" w:space="0" w:color="auto"/>
            </w:tcBorders>
          </w:tcPr>
          <w:p w14:paraId="6E17E56A" w14:textId="77777777" w:rsidR="00E001ED" w:rsidRPr="003B2FAF" w:rsidRDefault="00E001ED" w:rsidP="00E139EF">
            <w:pPr>
              <w:pStyle w:val="af1"/>
              <w:rPr>
                <w:sz w:val="20"/>
              </w:rPr>
            </w:pPr>
            <w:r w:rsidRPr="003B2FAF">
              <w:rPr>
                <w:spacing w:val="4"/>
                <w:sz w:val="20"/>
              </w:rPr>
              <w:t xml:space="preserve"> </w:t>
            </w:r>
            <w:r w:rsidRPr="003B2FAF">
              <w:rPr>
                <w:rFonts w:hint="eastAsia"/>
                <w:sz w:val="20"/>
              </w:rPr>
              <w:t>規格番号</w:t>
            </w:r>
          </w:p>
        </w:tc>
        <w:tc>
          <w:tcPr>
            <w:tcW w:w="5640" w:type="dxa"/>
            <w:tcBorders>
              <w:top w:val="single" w:sz="4" w:space="0" w:color="auto"/>
              <w:left w:val="single" w:sz="4" w:space="0" w:color="auto"/>
              <w:bottom w:val="single" w:sz="4" w:space="0" w:color="auto"/>
              <w:right w:val="single" w:sz="4" w:space="0" w:color="auto"/>
            </w:tcBorders>
          </w:tcPr>
          <w:p w14:paraId="25C8FA89" w14:textId="77777777" w:rsidR="00E001ED" w:rsidRPr="003B2FAF" w:rsidRDefault="00E001ED" w:rsidP="00E139EF">
            <w:pPr>
              <w:pStyle w:val="af1"/>
              <w:rPr>
                <w:sz w:val="20"/>
              </w:rPr>
            </w:pPr>
            <w:r w:rsidRPr="003B2FAF">
              <w:rPr>
                <w:spacing w:val="2"/>
                <w:sz w:val="20"/>
              </w:rPr>
              <w:t xml:space="preserve"> </w:t>
            </w:r>
            <w:r w:rsidRPr="003B2FAF">
              <w:rPr>
                <w:rFonts w:hint="eastAsia"/>
                <w:spacing w:val="6"/>
                <w:sz w:val="20"/>
              </w:rPr>
              <w:t>規格名称</w:t>
            </w:r>
          </w:p>
        </w:tc>
      </w:tr>
      <w:tr w:rsidR="00E001ED" w:rsidRPr="003B2FAF" w14:paraId="1F1CC32D" w14:textId="77777777" w:rsidTr="00E139EF">
        <w:trPr>
          <w:trHeight w:val="309"/>
        </w:trPr>
        <w:tc>
          <w:tcPr>
            <w:tcW w:w="2040" w:type="dxa"/>
            <w:tcBorders>
              <w:left w:val="single" w:sz="4" w:space="0" w:color="auto"/>
              <w:bottom w:val="single" w:sz="4" w:space="0" w:color="auto"/>
            </w:tcBorders>
          </w:tcPr>
          <w:p w14:paraId="7AA44960" w14:textId="77777777" w:rsidR="00E001ED" w:rsidRPr="003B2FAF" w:rsidRDefault="00E001ED" w:rsidP="00E139EF">
            <w:pPr>
              <w:pStyle w:val="af1"/>
              <w:rPr>
                <w:sz w:val="20"/>
              </w:rPr>
            </w:pPr>
          </w:p>
        </w:tc>
        <w:tc>
          <w:tcPr>
            <w:tcW w:w="1440" w:type="dxa"/>
            <w:tcBorders>
              <w:left w:val="single" w:sz="4" w:space="0" w:color="auto"/>
              <w:bottom w:val="single" w:sz="4" w:space="0" w:color="auto"/>
            </w:tcBorders>
          </w:tcPr>
          <w:p w14:paraId="0B9FF3EB" w14:textId="77777777" w:rsidR="00E001ED" w:rsidRPr="003B2FAF" w:rsidRDefault="00E001ED" w:rsidP="00E139EF">
            <w:pPr>
              <w:pStyle w:val="af1"/>
              <w:rPr>
                <w:sz w:val="20"/>
              </w:rPr>
            </w:pPr>
          </w:p>
        </w:tc>
        <w:tc>
          <w:tcPr>
            <w:tcW w:w="5640" w:type="dxa"/>
            <w:tcBorders>
              <w:left w:val="single" w:sz="4" w:space="0" w:color="auto"/>
              <w:bottom w:val="single" w:sz="4" w:space="0" w:color="auto"/>
              <w:right w:val="single" w:sz="4" w:space="0" w:color="auto"/>
            </w:tcBorders>
          </w:tcPr>
          <w:p w14:paraId="125D4495" w14:textId="77777777" w:rsidR="00E001ED" w:rsidRPr="003B2FAF" w:rsidRDefault="00E001ED" w:rsidP="00E139EF">
            <w:pPr>
              <w:pStyle w:val="af1"/>
              <w:rPr>
                <w:sz w:val="20"/>
              </w:rPr>
            </w:pPr>
          </w:p>
        </w:tc>
      </w:tr>
    </w:tbl>
    <w:p w14:paraId="2D784DEC" w14:textId="77777777" w:rsidR="00E001ED" w:rsidRPr="003B2FAF" w:rsidRDefault="00E001ED" w:rsidP="00E001ED">
      <w:pPr>
        <w:pStyle w:val="af1"/>
        <w:rPr>
          <w:sz w:val="20"/>
        </w:rPr>
      </w:pPr>
    </w:p>
    <w:p w14:paraId="7B520F87" w14:textId="77777777" w:rsidR="00E001ED" w:rsidRPr="003B2FAF" w:rsidRDefault="00E001ED" w:rsidP="00E001ED">
      <w:pPr>
        <w:pStyle w:val="af1"/>
        <w:numPr>
          <w:ilvl w:val="0"/>
          <w:numId w:val="3"/>
        </w:numPr>
        <w:rPr>
          <w:sz w:val="20"/>
        </w:rPr>
      </w:pPr>
      <w:r w:rsidRPr="003B2FAF">
        <w:rPr>
          <w:rFonts w:hint="eastAsia"/>
          <w:sz w:val="20"/>
        </w:rPr>
        <w:t>特許権等の扱い</w:t>
      </w:r>
    </w:p>
    <w:p w14:paraId="162AA21C" w14:textId="77777777" w:rsidR="00E001ED" w:rsidRPr="003B2FAF" w:rsidRDefault="00E001ED" w:rsidP="00E001ED">
      <w:pPr>
        <w:pStyle w:val="af1"/>
        <w:numPr>
          <w:ilvl w:val="0"/>
          <w:numId w:val="4"/>
        </w:numPr>
        <w:ind w:left="720" w:hanging="720"/>
        <w:rPr>
          <w:sz w:val="20"/>
        </w:rPr>
      </w:pPr>
      <w:r w:rsidRPr="003B2FAF">
        <w:rPr>
          <w:rFonts w:hint="eastAsia"/>
          <w:sz w:val="20"/>
        </w:rPr>
        <w:t>（１）当社は、上記１．の日本</w:t>
      </w:r>
      <w:r>
        <w:rPr>
          <w:rFonts w:hint="eastAsia"/>
          <w:sz w:val="20"/>
        </w:rPr>
        <w:t>産</w:t>
      </w:r>
      <w:r w:rsidRPr="003B2FAF">
        <w:rPr>
          <w:rFonts w:hint="eastAsia"/>
          <w:sz w:val="20"/>
        </w:rPr>
        <w:t>業規格の使用に当たって、関連する当社の特許権等に関し、いかなる者に対しても、非差別的かつ無償で通常実施権等を許諾等する。ただし、当該日本</w:t>
      </w:r>
      <w:r>
        <w:rPr>
          <w:rFonts w:hint="eastAsia"/>
          <w:sz w:val="20"/>
        </w:rPr>
        <w:t>産</w:t>
      </w:r>
      <w:r w:rsidRPr="003B2FAF">
        <w:rPr>
          <w:rFonts w:hint="eastAsia"/>
          <w:sz w:val="20"/>
        </w:rPr>
        <w:t>業規格に関連する他の特許権等の権利者であって、（１）又は（２）の条件で自らの特許権等の通常実施権等を許諾等しない者に対しては、この限りでない。</w:t>
      </w:r>
    </w:p>
    <w:p w14:paraId="7C99CD95" w14:textId="77777777" w:rsidR="00E001ED" w:rsidRPr="003B2FAF" w:rsidRDefault="00E001ED" w:rsidP="00E001ED">
      <w:pPr>
        <w:pStyle w:val="af1"/>
        <w:ind w:left="720"/>
        <w:rPr>
          <w:sz w:val="20"/>
        </w:rPr>
      </w:pPr>
      <w:r w:rsidRPr="003B2FAF">
        <w:rPr>
          <w:rFonts w:hint="eastAsia"/>
          <w:sz w:val="20"/>
        </w:rPr>
        <w:t>なお、当該日本</w:t>
      </w:r>
      <w:r>
        <w:rPr>
          <w:rFonts w:hint="eastAsia"/>
          <w:sz w:val="20"/>
        </w:rPr>
        <w:t>産</w:t>
      </w:r>
      <w:r w:rsidRPr="003B2FAF">
        <w:rPr>
          <w:rFonts w:hint="eastAsia"/>
          <w:sz w:val="20"/>
        </w:rPr>
        <w:t>業規格に関連する他の特許権等の権利者が、（２）の条件（無償の場合を除く）で特許権等の通常実施権等を許諾等する場合、その者に対しては（２）の条件で通常実施権等を許諾等する。</w:t>
      </w:r>
    </w:p>
    <w:p w14:paraId="3370BCEC" w14:textId="7004D2D4" w:rsidR="00E001ED" w:rsidRPr="003B2FAF" w:rsidRDefault="00E001ED" w:rsidP="00E001ED">
      <w:pPr>
        <w:pStyle w:val="af1"/>
        <w:numPr>
          <w:ilvl w:val="0"/>
          <w:numId w:val="4"/>
        </w:numPr>
        <w:ind w:left="720" w:hanging="720"/>
      </w:pPr>
      <w:r w:rsidRPr="003B2FAF">
        <w:rPr>
          <w:rFonts w:hint="eastAsia"/>
          <w:sz w:val="20"/>
        </w:rPr>
        <w:t>（２）当社は、上記１．の日本</w:t>
      </w:r>
      <w:r>
        <w:rPr>
          <w:rFonts w:hint="eastAsia"/>
          <w:sz w:val="20"/>
        </w:rPr>
        <w:t>産</w:t>
      </w:r>
      <w:r w:rsidRPr="003B2FAF">
        <w:rPr>
          <w:rFonts w:hint="eastAsia"/>
          <w:sz w:val="20"/>
        </w:rPr>
        <w:t>業規格の使用に当たって、関連する当社の特許権等に関し、いかなる者に対しても、非差別的かつ合理的な条件で通常実施権等を許諾等する。ただし、当該日本</w:t>
      </w:r>
      <w:r>
        <w:rPr>
          <w:rFonts w:hint="eastAsia"/>
          <w:sz w:val="20"/>
        </w:rPr>
        <w:t>産</w:t>
      </w:r>
      <w:r w:rsidRPr="003B2FAF">
        <w:rPr>
          <w:rFonts w:hint="eastAsia"/>
          <w:sz w:val="20"/>
        </w:rPr>
        <w:t>業規格に関連する他の特許権等の権利者であって、（１）又は（２）の条件で自らの特許権等の通常実施権等を許諾等しない者に対しては、この限りでない。</w:t>
      </w:r>
    </w:p>
    <w:p w14:paraId="070C83E0" w14:textId="77777777" w:rsidR="00E001ED" w:rsidRPr="003B2FAF" w:rsidRDefault="00E001ED" w:rsidP="00E001ED">
      <w:pPr>
        <w:pStyle w:val="af1"/>
        <w:rPr>
          <w:sz w:val="20"/>
        </w:rPr>
      </w:pPr>
    </w:p>
    <w:p w14:paraId="062BEF90" w14:textId="77777777" w:rsidR="00E001ED" w:rsidRPr="003B2FAF" w:rsidRDefault="00E001ED" w:rsidP="00E001ED">
      <w:pPr>
        <w:pStyle w:val="af1"/>
        <w:rPr>
          <w:sz w:val="20"/>
        </w:rPr>
      </w:pPr>
      <w:r w:rsidRPr="003B2FAF">
        <w:rPr>
          <w:rFonts w:hint="eastAsia"/>
          <w:sz w:val="20"/>
        </w:rPr>
        <w:t>３．声明書の変更</w:t>
      </w:r>
    </w:p>
    <w:p w14:paraId="5E9209DA" w14:textId="6809E00E" w:rsidR="00E001ED" w:rsidRPr="003B2FAF" w:rsidRDefault="00E001ED" w:rsidP="00E001ED">
      <w:pPr>
        <w:pStyle w:val="af1"/>
        <w:ind w:firstLineChars="100" w:firstLine="200"/>
        <w:rPr>
          <w:sz w:val="20"/>
        </w:rPr>
      </w:pPr>
      <w:r w:rsidRPr="003B2FAF">
        <w:rPr>
          <w:rFonts w:hint="eastAsia"/>
          <w:sz w:val="20"/>
        </w:rPr>
        <w:t>当社は、２．で選択した通常実施権等の許諾条件の変更については、実施許諾を受ける者にとって有利な許諾条件への変更（</w:t>
      </w:r>
      <w:r w:rsidR="00A84AE2">
        <w:rPr>
          <w:rFonts w:hint="eastAsia"/>
          <w:sz w:val="20"/>
        </w:rPr>
        <w:t>（２）</w:t>
      </w:r>
      <w:r w:rsidRPr="003B2FAF">
        <w:rPr>
          <w:rFonts w:hint="eastAsia"/>
          <w:sz w:val="20"/>
        </w:rPr>
        <w:t>を選択していた場合に</w:t>
      </w:r>
      <w:r w:rsidR="00A84AE2">
        <w:rPr>
          <w:rFonts w:hint="eastAsia"/>
          <w:sz w:val="20"/>
        </w:rPr>
        <w:t>（１）</w:t>
      </w:r>
      <w:r w:rsidRPr="003B2FAF">
        <w:rPr>
          <w:rFonts w:hint="eastAsia"/>
          <w:sz w:val="20"/>
        </w:rPr>
        <w:t>に変更する）の場合にのみ行い、変更を行う場合にはＪＩＳ担当</w:t>
      </w:r>
      <w:r>
        <w:rPr>
          <w:rFonts w:hint="eastAsia"/>
          <w:sz w:val="20"/>
        </w:rPr>
        <w:t>課室</w:t>
      </w:r>
      <w:r w:rsidRPr="003B2FAF">
        <w:rPr>
          <w:rFonts w:hint="eastAsia"/>
          <w:sz w:val="20"/>
        </w:rPr>
        <w:t>に変更後の声明書を提出する。</w:t>
      </w:r>
    </w:p>
    <w:p w14:paraId="7714C3B8" w14:textId="7B8962D0" w:rsidR="00E001ED" w:rsidRDefault="00E001ED" w:rsidP="00E001ED">
      <w:pPr>
        <w:pStyle w:val="af1"/>
        <w:rPr>
          <w:sz w:val="20"/>
        </w:rPr>
      </w:pPr>
    </w:p>
    <w:p w14:paraId="60A0C204" w14:textId="77777777" w:rsidR="009B5F0B" w:rsidRPr="003B2FAF" w:rsidRDefault="009B5F0B" w:rsidP="00E001ED">
      <w:pPr>
        <w:pStyle w:val="af1"/>
        <w:rPr>
          <w:sz w:val="20"/>
        </w:rPr>
      </w:pPr>
    </w:p>
    <w:p w14:paraId="72A55237" w14:textId="48661680" w:rsidR="00E001ED" w:rsidRPr="003B2FAF" w:rsidRDefault="00E001ED" w:rsidP="00E001ED">
      <w:pPr>
        <w:pStyle w:val="af1"/>
        <w:rPr>
          <w:sz w:val="20"/>
        </w:rPr>
      </w:pPr>
      <w:r w:rsidRPr="003B2FAF">
        <w:rPr>
          <w:rFonts w:hint="eastAsia"/>
          <w:sz w:val="20"/>
        </w:rPr>
        <w:lastRenderedPageBreak/>
        <w:t>４．該当する特許権等</w:t>
      </w:r>
      <w:r w:rsidRPr="003B2FAF">
        <w:rPr>
          <w:spacing w:val="4"/>
          <w:sz w:val="20"/>
        </w:rPr>
        <w:t xml:space="preserve">  </w:t>
      </w:r>
      <w:r w:rsidRPr="003B2FAF">
        <w:rPr>
          <w:rFonts w:hint="eastAsia"/>
          <w:spacing w:val="4"/>
          <w:sz w:val="20"/>
        </w:rPr>
        <w:t>（本項の記載は任意）</w:t>
      </w:r>
    </w:p>
    <w:tbl>
      <w:tblPr>
        <w:tblW w:w="9027" w:type="dxa"/>
        <w:tblLayout w:type="fixed"/>
        <w:tblCellMar>
          <w:left w:w="56" w:type="dxa"/>
          <w:right w:w="56" w:type="dxa"/>
        </w:tblCellMar>
        <w:tblLook w:val="0000" w:firstRow="0" w:lastRow="0" w:firstColumn="0" w:lastColumn="0" w:noHBand="0" w:noVBand="0"/>
      </w:tblPr>
      <w:tblGrid>
        <w:gridCol w:w="1853"/>
        <w:gridCol w:w="2172"/>
        <w:gridCol w:w="2977"/>
        <w:gridCol w:w="2025"/>
      </w:tblGrid>
      <w:tr w:rsidR="00E001ED" w:rsidRPr="003B2FAF" w14:paraId="356DFD70" w14:textId="77777777" w:rsidTr="00E139EF">
        <w:trPr>
          <w:trHeight w:val="364"/>
        </w:trPr>
        <w:tc>
          <w:tcPr>
            <w:tcW w:w="1853" w:type="dxa"/>
            <w:tcBorders>
              <w:top w:val="single" w:sz="4" w:space="0" w:color="auto"/>
              <w:left w:val="single" w:sz="4" w:space="0" w:color="auto"/>
              <w:bottom w:val="single" w:sz="4" w:space="0" w:color="auto"/>
            </w:tcBorders>
            <w:vAlign w:val="center"/>
          </w:tcPr>
          <w:p w14:paraId="4B50093B" w14:textId="77777777" w:rsidR="00E001ED" w:rsidRPr="003B2FAF" w:rsidRDefault="00E001ED" w:rsidP="00E139EF">
            <w:pPr>
              <w:pStyle w:val="af1"/>
              <w:jc w:val="center"/>
              <w:rPr>
                <w:sz w:val="20"/>
              </w:rPr>
            </w:pPr>
            <w:r w:rsidRPr="003B2FAF">
              <w:rPr>
                <w:rFonts w:hint="eastAsia"/>
                <w:spacing w:val="6"/>
                <w:sz w:val="20"/>
              </w:rPr>
              <w:t>特許権等の種類</w:t>
            </w:r>
          </w:p>
        </w:tc>
        <w:tc>
          <w:tcPr>
            <w:tcW w:w="2172" w:type="dxa"/>
            <w:tcBorders>
              <w:top w:val="single" w:sz="4" w:space="0" w:color="auto"/>
              <w:left w:val="single" w:sz="4" w:space="0" w:color="auto"/>
              <w:bottom w:val="single" w:sz="4" w:space="0" w:color="auto"/>
            </w:tcBorders>
            <w:vAlign w:val="center"/>
          </w:tcPr>
          <w:p w14:paraId="587F0302" w14:textId="77777777" w:rsidR="00E001ED" w:rsidRPr="003B2FAF" w:rsidRDefault="00E001ED" w:rsidP="00E139EF">
            <w:pPr>
              <w:pStyle w:val="af1"/>
              <w:jc w:val="center"/>
              <w:rPr>
                <w:sz w:val="20"/>
              </w:rPr>
            </w:pPr>
            <w:r>
              <w:rPr>
                <w:rFonts w:hint="eastAsia"/>
                <w:sz w:val="20"/>
              </w:rPr>
              <w:t>公開番号／特許</w:t>
            </w:r>
            <w:r w:rsidRPr="003B2FAF">
              <w:rPr>
                <w:rFonts w:hint="eastAsia"/>
                <w:sz w:val="20"/>
              </w:rPr>
              <w:t>番号</w:t>
            </w:r>
          </w:p>
        </w:tc>
        <w:tc>
          <w:tcPr>
            <w:tcW w:w="2977" w:type="dxa"/>
            <w:tcBorders>
              <w:top w:val="single" w:sz="4" w:space="0" w:color="auto"/>
              <w:left w:val="single" w:sz="4" w:space="0" w:color="auto"/>
              <w:bottom w:val="single" w:sz="4" w:space="0" w:color="auto"/>
            </w:tcBorders>
            <w:vAlign w:val="center"/>
          </w:tcPr>
          <w:p w14:paraId="1BA3571E" w14:textId="77777777" w:rsidR="00E001ED" w:rsidRPr="003B2FAF" w:rsidRDefault="00E001ED" w:rsidP="00E139EF">
            <w:pPr>
              <w:pStyle w:val="af1"/>
              <w:jc w:val="center"/>
              <w:rPr>
                <w:sz w:val="20"/>
              </w:rPr>
            </w:pPr>
            <w:r>
              <w:rPr>
                <w:rFonts w:hint="eastAsia"/>
                <w:spacing w:val="6"/>
                <w:sz w:val="20"/>
              </w:rPr>
              <w:t>発明の</w:t>
            </w:r>
            <w:r w:rsidRPr="003B2FAF">
              <w:rPr>
                <w:rFonts w:hint="eastAsia"/>
                <w:spacing w:val="6"/>
                <w:sz w:val="20"/>
              </w:rPr>
              <w:t>名称</w:t>
            </w:r>
          </w:p>
        </w:tc>
        <w:tc>
          <w:tcPr>
            <w:tcW w:w="2025" w:type="dxa"/>
            <w:tcBorders>
              <w:top w:val="single" w:sz="4" w:space="0" w:color="auto"/>
              <w:left w:val="single" w:sz="4" w:space="0" w:color="auto"/>
              <w:bottom w:val="single" w:sz="4" w:space="0" w:color="auto"/>
              <w:right w:val="single" w:sz="4" w:space="0" w:color="auto"/>
            </w:tcBorders>
            <w:vAlign w:val="center"/>
          </w:tcPr>
          <w:p w14:paraId="6451E93F" w14:textId="77777777" w:rsidR="00E001ED" w:rsidRPr="003B2FAF" w:rsidRDefault="00E001ED" w:rsidP="00E139EF">
            <w:pPr>
              <w:pStyle w:val="af1"/>
              <w:jc w:val="center"/>
              <w:rPr>
                <w:sz w:val="20"/>
              </w:rPr>
            </w:pPr>
            <w:r>
              <w:rPr>
                <w:rFonts w:hint="eastAsia"/>
                <w:sz w:val="20"/>
              </w:rPr>
              <w:t>出願人／権利者</w:t>
            </w:r>
          </w:p>
        </w:tc>
      </w:tr>
      <w:tr w:rsidR="00E001ED" w:rsidRPr="003B2FAF" w14:paraId="7BB5503A" w14:textId="77777777" w:rsidTr="00E139EF">
        <w:trPr>
          <w:trHeight w:val="364"/>
        </w:trPr>
        <w:tc>
          <w:tcPr>
            <w:tcW w:w="1853" w:type="dxa"/>
            <w:tcBorders>
              <w:left w:val="single" w:sz="4" w:space="0" w:color="auto"/>
              <w:bottom w:val="single" w:sz="4" w:space="0" w:color="auto"/>
            </w:tcBorders>
          </w:tcPr>
          <w:p w14:paraId="57A08C93" w14:textId="77777777" w:rsidR="00E001ED" w:rsidRPr="003B2FAF" w:rsidRDefault="00E001ED" w:rsidP="00E139EF">
            <w:pPr>
              <w:pStyle w:val="af1"/>
              <w:rPr>
                <w:sz w:val="20"/>
              </w:rPr>
            </w:pPr>
          </w:p>
        </w:tc>
        <w:tc>
          <w:tcPr>
            <w:tcW w:w="2172" w:type="dxa"/>
            <w:tcBorders>
              <w:left w:val="single" w:sz="4" w:space="0" w:color="auto"/>
              <w:bottom w:val="single" w:sz="4" w:space="0" w:color="auto"/>
            </w:tcBorders>
          </w:tcPr>
          <w:p w14:paraId="453DC9E7" w14:textId="77777777" w:rsidR="00E001ED" w:rsidRPr="003B2FAF" w:rsidRDefault="00E001ED" w:rsidP="00E139EF">
            <w:pPr>
              <w:pStyle w:val="af1"/>
              <w:rPr>
                <w:sz w:val="20"/>
              </w:rPr>
            </w:pPr>
          </w:p>
        </w:tc>
        <w:tc>
          <w:tcPr>
            <w:tcW w:w="2977" w:type="dxa"/>
            <w:tcBorders>
              <w:left w:val="single" w:sz="4" w:space="0" w:color="auto"/>
              <w:bottom w:val="single" w:sz="4" w:space="0" w:color="auto"/>
            </w:tcBorders>
          </w:tcPr>
          <w:p w14:paraId="6E778F56" w14:textId="77777777" w:rsidR="00E001ED" w:rsidRPr="003B2FAF" w:rsidRDefault="00E001ED" w:rsidP="00E139EF">
            <w:pPr>
              <w:pStyle w:val="af1"/>
              <w:rPr>
                <w:sz w:val="20"/>
              </w:rPr>
            </w:pPr>
          </w:p>
        </w:tc>
        <w:tc>
          <w:tcPr>
            <w:tcW w:w="2025" w:type="dxa"/>
            <w:tcBorders>
              <w:left w:val="single" w:sz="4" w:space="0" w:color="auto"/>
              <w:bottom w:val="single" w:sz="4" w:space="0" w:color="auto"/>
              <w:right w:val="single" w:sz="4" w:space="0" w:color="auto"/>
            </w:tcBorders>
          </w:tcPr>
          <w:p w14:paraId="7BC2D013" w14:textId="77777777" w:rsidR="00E001ED" w:rsidRPr="003B2FAF" w:rsidRDefault="00E001ED" w:rsidP="00E139EF">
            <w:pPr>
              <w:pStyle w:val="af1"/>
              <w:rPr>
                <w:sz w:val="20"/>
              </w:rPr>
            </w:pPr>
          </w:p>
        </w:tc>
      </w:tr>
      <w:tr w:rsidR="00E001ED" w:rsidRPr="003B2FAF" w14:paraId="7C6CE385" w14:textId="77777777" w:rsidTr="00E139EF">
        <w:trPr>
          <w:trHeight w:val="364"/>
        </w:trPr>
        <w:tc>
          <w:tcPr>
            <w:tcW w:w="1853" w:type="dxa"/>
            <w:tcBorders>
              <w:left w:val="single" w:sz="4" w:space="0" w:color="auto"/>
              <w:bottom w:val="single" w:sz="4" w:space="0" w:color="auto"/>
            </w:tcBorders>
          </w:tcPr>
          <w:p w14:paraId="75D3AD7D" w14:textId="77777777" w:rsidR="00E001ED" w:rsidRPr="003B2FAF" w:rsidRDefault="00E001ED" w:rsidP="00E139EF">
            <w:pPr>
              <w:pStyle w:val="af1"/>
              <w:rPr>
                <w:sz w:val="20"/>
              </w:rPr>
            </w:pPr>
          </w:p>
        </w:tc>
        <w:tc>
          <w:tcPr>
            <w:tcW w:w="2172" w:type="dxa"/>
            <w:tcBorders>
              <w:left w:val="single" w:sz="4" w:space="0" w:color="auto"/>
              <w:bottom w:val="single" w:sz="4" w:space="0" w:color="auto"/>
            </w:tcBorders>
          </w:tcPr>
          <w:p w14:paraId="54B38E51" w14:textId="77777777" w:rsidR="00E001ED" w:rsidRPr="003B2FAF" w:rsidRDefault="00E001ED" w:rsidP="00E139EF">
            <w:pPr>
              <w:pStyle w:val="af1"/>
              <w:rPr>
                <w:sz w:val="20"/>
              </w:rPr>
            </w:pPr>
          </w:p>
        </w:tc>
        <w:tc>
          <w:tcPr>
            <w:tcW w:w="2977" w:type="dxa"/>
            <w:tcBorders>
              <w:left w:val="single" w:sz="4" w:space="0" w:color="auto"/>
              <w:bottom w:val="single" w:sz="4" w:space="0" w:color="auto"/>
            </w:tcBorders>
          </w:tcPr>
          <w:p w14:paraId="0767A7A6" w14:textId="77777777" w:rsidR="00E001ED" w:rsidRPr="003B2FAF" w:rsidRDefault="00E001ED" w:rsidP="00E139EF">
            <w:pPr>
              <w:pStyle w:val="af1"/>
              <w:rPr>
                <w:sz w:val="20"/>
              </w:rPr>
            </w:pPr>
          </w:p>
        </w:tc>
        <w:tc>
          <w:tcPr>
            <w:tcW w:w="2025" w:type="dxa"/>
            <w:tcBorders>
              <w:left w:val="single" w:sz="4" w:space="0" w:color="auto"/>
              <w:bottom w:val="single" w:sz="4" w:space="0" w:color="auto"/>
              <w:right w:val="single" w:sz="4" w:space="0" w:color="auto"/>
            </w:tcBorders>
          </w:tcPr>
          <w:p w14:paraId="2E974633" w14:textId="77777777" w:rsidR="00E001ED" w:rsidRPr="003B2FAF" w:rsidRDefault="00E001ED" w:rsidP="00E139EF">
            <w:pPr>
              <w:pStyle w:val="af1"/>
              <w:rPr>
                <w:sz w:val="20"/>
              </w:rPr>
            </w:pPr>
          </w:p>
        </w:tc>
      </w:tr>
    </w:tbl>
    <w:p w14:paraId="78617314" w14:textId="77777777" w:rsidR="00E001ED" w:rsidRPr="003B2FAF" w:rsidRDefault="00E001ED" w:rsidP="00E001ED">
      <w:pPr>
        <w:pStyle w:val="af1"/>
        <w:rPr>
          <w:sz w:val="20"/>
        </w:rPr>
      </w:pPr>
    </w:p>
    <w:p w14:paraId="4D88B994" w14:textId="77777777" w:rsidR="00E001ED" w:rsidRPr="003B2FAF" w:rsidRDefault="00E001ED" w:rsidP="00E001ED">
      <w:pPr>
        <w:pStyle w:val="af1"/>
        <w:rPr>
          <w:sz w:val="20"/>
        </w:rPr>
      </w:pPr>
      <w:r w:rsidRPr="003B2FAF">
        <w:rPr>
          <w:rFonts w:hint="eastAsia"/>
          <w:sz w:val="20"/>
        </w:rPr>
        <w:t>５．特許権等を移転する場合の取扱い</w:t>
      </w:r>
    </w:p>
    <w:p w14:paraId="11445196" w14:textId="77777777" w:rsidR="00E001ED" w:rsidRDefault="00E001ED" w:rsidP="00E001ED">
      <w:pPr>
        <w:pStyle w:val="af1"/>
        <w:ind w:firstLineChars="100" w:firstLine="200"/>
        <w:rPr>
          <w:sz w:val="20"/>
        </w:rPr>
      </w:pPr>
      <w:r w:rsidRPr="003B2FAF">
        <w:rPr>
          <w:rFonts w:hint="eastAsia"/>
          <w:sz w:val="20"/>
        </w:rPr>
        <w:t>当社は、</w:t>
      </w:r>
      <w:r>
        <w:rPr>
          <w:rFonts w:hint="eastAsia"/>
          <w:sz w:val="20"/>
        </w:rPr>
        <w:t>２．特許権等の扱いが、上記</w:t>
      </w:r>
      <w:r w:rsidRPr="003B2FAF">
        <w:rPr>
          <w:rFonts w:hint="eastAsia"/>
          <w:sz w:val="20"/>
        </w:rPr>
        <w:t>１．の日本</w:t>
      </w:r>
      <w:r>
        <w:rPr>
          <w:rFonts w:hint="eastAsia"/>
          <w:sz w:val="20"/>
        </w:rPr>
        <w:t>産</w:t>
      </w:r>
      <w:r w:rsidRPr="003B2FAF">
        <w:rPr>
          <w:rFonts w:hint="eastAsia"/>
          <w:sz w:val="20"/>
        </w:rPr>
        <w:t>業規格を使用する上で</w:t>
      </w:r>
      <w:r w:rsidRPr="003B2FAF">
        <w:rPr>
          <w:rFonts w:cs="ＭＳ 明朝" w:hint="eastAsia"/>
          <w:kern w:val="0"/>
          <w:sz w:val="20"/>
        </w:rPr>
        <w:t>実施される</w:t>
      </w:r>
      <w:r>
        <w:rPr>
          <w:rFonts w:cs="ＭＳ 明朝" w:hint="eastAsia"/>
          <w:kern w:val="0"/>
          <w:sz w:val="20"/>
        </w:rPr>
        <w:t>当社の</w:t>
      </w:r>
      <w:r w:rsidRPr="003B2FAF">
        <w:rPr>
          <w:rFonts w:hint="eastAsia"/>
          <w:sz w:val="20"/>
        </w:rPr>
        <w:t>特許権等を移転する場合</w:t>
      </w:r>
      <w:r>
        <w:rPr>
          <w:rFonts w:hint="eastAsia"/>
          <w:sz w:val="20"/>
        </w:rPr>
        <w:t>において、将来的な全ての権利承継者を拘束するものであると解し</w:t>
      </w:r>
      <w:r w:rsidRPr="003B2FAF">
        <w:rPr>
          <w:rFonts w:hint="eastAsia"/>
          <w:sz w:val="20"/>
        </w:rPr>
        <w:t>、</w:t>
      </w:r>
      <w:r>
        <w:rPr>
          <w:rFonts w:hint="eastAsia"/>
          <w:sz w:val="20"/>
        </w:rPr>
        <w:t>当社が当該特許権等を移転する場合には、</w:t>
      </w:r>
      <w:r w:rsidRPr="003B2FAF">
        <w:rPr>
          <w:rFonts w:hint="eastAsia"/>
          <w:sz w:val="20"/>
        </w:rPr>
        <w:t>以下の措置を行う。</w:t>
      </w:r>
    </w:p>
    <w:p w14:paraId="04FAB3C6" w14:textId="3A105075" w:rsidR="00E001ED" w:rsidRDefault="001D5CF6" w:rsidP="009B5F0B">
      <w:pPr>
        <w:pStyle w:val="af1"/>
        <w:ind w:leftChars="60" w:left="566" w:hangingChars="211" w:hanging="422"/>
        <w:rPr>
          <w:sz w:val="20"/>
        </w:rPr>
      </w:pPr>
      <w:r>
        <w:rPr>
          <w:rFonts w:hint="eastAsia"/>
          <w:sz w:val="20"/>
        </w:rPr>
        <w:t>（１）</w:t>
      </w:r>
      <w:r w:rsidR="00E001ED">
        <w:rPr>
          <w:rFonts w:hint="eastAsia"/>
          <w:sz w:val="20"/>
        </w:rPr>
        <w:t>当社からの権利承継者が、当</w:t>
      </w:r>
      <w:r w:rsidR="00CD3986">
        <w:rPr>
          <w:rFonts w:hint="eastAsia"/>
          <w:sz w:val="20"/>
        </w:rPr>
        <w:t>該特許権等に係る声明書に拘束されることを確実にするための規定を</w:t>
      </w:r>
      <w:r w:rsidR="00E001ED">
        <w:rPr>
          <w:rFonts w:hint="eastAsia"/>
          <w:sz w:val="20"/>
        </w:rPr>
        <w:t>当該権利承継者との間の移転書類の中に含める。</w:t>
      </w:r>
    </w:p>
    <w:p w14:paraId="20CF62F6" w14:textId="51D2B1D7" w:rsidR="00E001ED" w:rsidRPr="003B2FAF" w:rsidRDefault="00CD3986" w:rsidP="00CD3986">
      <w:pPr>
        <w:pStyle w:val="af1"/>
        <w:ind w:leftChars="58" w:left="525" w:hangingChars="193" w:hanging="386"/>
        <w:rPr>
          <w:sz w:val="20"/>
        </w:rPr>
      </w:pPr>
      <w:r>
        <w:rPr>
          <w:rFonts w:hint="eastAsia"/>
          <w:sz w:val="20"/>
        </w:rPr>
        <w:t>（２）</w:t>
      </w:r>
      <w:r w:rsidR="00E001ED">
        <w:rPr>
          <w:rFonts w:hint="eastAsia"/>
          <w:sz w:val="20"/>
        </w:rPr>
        <w:t>将来、当該特許権等の更なる移転が起きた場合にも、将来的な全ての権利承継者が声明書に拘束されることを確実にする観点から、当社からの権利承継者との移転書類においてそれを実現するための適切な規定を併せて含める。</w:t>
      </w:r>
    </w:p>
    <w:p w14:paraId="4F143B67" w14:textId="470141B2" w:rsidR="00E001ED" w:rsidRPr="003B2FAF" w:rsidRDefault="00E001ED" w:rsidP="00E001ED">
      <w:pPr>
        <w:pStyle w:val="af1"/>
        <w:rPr>
          <w:sz w:val="20"/>
        </w:rPr>
      </w:pPr>
    </w:p>
    <w:p w14:paraId="6DD60149" w14:textId="77777777" w:rsidR="009B31C2" w:rsidRPr="00C74EFE" w:rsidRDefault="009B31C2" w:rsidP="009B31C2">
      <w:pPr>
        <w:pStyle w:val="af1"/>
        <w:rPr>
          <w:sz w:val="20"/>
        </w:rPr>
      </w:pPr>
      <w:r w:rsidRPr="00C74EFE">
        <w:rPr>
          <w:rFonts w:hint="eastAsia"/>
          <w:sz w:val="20"/>
        </w:rPr>
        <w:t>（本件に関する連絡先）　○○○（株）○○○部○○○課　○○○○</w:t>
      </w:r>
    </w:p>
    <w:p w14:paraId="45FC4DF2" w14:textId="77777777" w:rsidR="009B31C2" w:rsidRPr="00C74EFE" w:rsidRDefault="009B31C2" w:rsidP="009B31C2">
      <w:pPr>
        <w:pStyle w:val="af1"/>
        <w:ind w:firstLineChars="1050" w:firstLine="2100"/>
        <w:rPr>
          <w:sz w:val="20"/>
        </w:rPr>
      </w:pPr>
      <w:r w:rsidRPr="00C74EFE">
        <w:rPr>
          <w:rFonts w:hint="eastAsia"/>
          <w:sz w:val="20"/>
        </w:rPr>
        <w:t>住所：</w:t>
      </w:r>
    </w:p>
    <w:p w14:paraId="7B4723A3" w14:textId="77777777" w:rsidR="009B31C2" w:rsidRDefault="009B31C2" w:rsidP="009B31C2">
      <w:pPr>
        <w:pStyle w:val="af1"/>
        <w:ind w:firstLineChars="1050" w:firstLine="2100"/>
        <w:rPr>
          <w:sz w:val="20"/>
        </w:rPr>
      </w:pPr>
      <w:r w:rsidRPr="00C74EFE">
        <w:rPr>
          <w:rFonts w:hint="eastAsia"/>
          <w:sz w:val="20"/>
        </w:rPr>
        <w:t>電話：</w:t>
      </w:r>
    </w:p>
    <w:p w14:paraId="732F258A" w14:textId="77777777" w:rsidR="009B31C2" w:rsidRPr="00C74EFE" w:rsidRDefault="009B31C2" w:rsidP="009B31C2">
      <w:pPr>
        <w:pStyle w:val="af1"/>
        <w:ind w:firstLineChars="1050" w:firstLine="2100"/>
        <w:rPr>
          <w:sz w:val="20"/>
        </w:rPr>
      </w:pPr>
      <w:r>
        <w:rPr>
          <w:rFonts w:hint="eastAsia"/>
          <w:sz w:val="20"/>
        </w:rPr>
        <w:t>Emailアドレス：</w:t>
      </w:r>
    </w:p>
    <w:p w14:paraId="72C00CC0" w14:textId="77777777" w:rsidR="009B31C2" w:rsidRDefault="009B31C2" w:rsidP="009B31C2">
      <w:pPr>
        <w:pStyle w:val="af1"/>
        <w:rPr>
          <w:sz w:val="20"/>
        </w:rPr>
      </w:pPr>
    </w:p>
    <w:p w14:paraId="7A1EB8A2" w14:textId="3D89525A" w:rsidR="00E139EF" w:rsidRPr="00694830" w:rsidRDefault="009B31C2" w:rsidP="00694830">
      <w:pPr>
        <w:pStyle w:val="af1"/>
        <w:rPr>
          <w:rFonts w:hint="eastAsia"/>
          <w:sz w:val="20"/>
        </w:rPr>
      </w:pPr>
      <w:r>
        <w:rPr>
          <w:rFonts w:hint="eastAsia"/>
          <w:sz w:val="20"/>
        </w:rPr>
        <w:t>備考</w:t>
      </w:r>
      <w:r w:rsidRPr="00F2428A">
        <w:rPr>
          <w:rFonts w:hint="eastAsia"/>
          <w:sz w:val="20"/>
        </w:rPr>
        <w:t xml:space="preserve">　この用紙の大きさは、日本産業規格に定めるＡ４とすること。</w:t>
      </w:r>
    </w:p>
    <w:sectPr w:rsidR="00E139EF" w:rsidRPr="00694830" w:rsidSect="00E26126">
      <w:footerReference w:type="default" r:id="rId8"/>
      <w:headerReference w:type="first" r:id="rId9"/>
      <w:footerReference w:type="first" r:id="rId10"/>
      <w:pgSz w:w="11906" w:h="16838"/>
      <w:pgMar w:top="1134" w:right="1418" w:bottom="1134" w:left="1418"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94E9" w14:textId="77777777" w:rsidR="00E139EF" w:rsidRDefault="00E139EF" w:rsidP="003C0825">
      <w:r>
        <w:separator/>
      </w:r>
    </w:p>
  </w:endnote>
  <w:endnote w:type="continuationSeparator" w:id="0">
    <w:p w14:paraId="541BF4F1" w14:textId="77777777" w:rsidR="00E139EF" w:rsidRDefault="00E139E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1"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156437"/>
      <w:docPartObj>
        <w:docPartGallery w:val="Page Numbers (Bottom of Page)"/>
        <w:docPartUnique/>
      </w:docPartObj>
    </w:sdtPr>
    <w:sdtEndPr/>
    <w:sdtContent>
      <w:p w14:paraId="7853116F" w14:textId="4EE967CA" w:rsidR="00E26126" w:rsidRDefault="00E26126">
        <w:pPr>
          <w:pStyle w:val="a5"/>
          <w:jc w:val="center"/>
        </w:pPr>
        <w:r>
          <w:fldChar w:fldCharType="begin"/>
        </w:r>
        <w:r>
          <w:instrText>PAGE   \* MERGEFORMAT</w:instrText>
        </w:r>
        <w:r>
          <w:fldChar w:fldCharType="separate"/>
        </w:r>
        <w:r w:rsidR="00694830" w:rsidRPr="00694830">
          <w:rPr>
            <w:noProof/>
            <w:lang w:val="ja-JP"/>
          </w:rPr>
          <w:t>-</w:t>
        </w:r>
        <w:r w:rsidR="00694830">
          <w:rPr>
            <w:noProof/>
          </w:rPr>
          <w:t xml:space="preserve"> 2 -</w:t>
        </w:r>
        <w:r>
          <w:fldChar w:fldCharType="end"/>
        </w:r>
      </w:p>
    </w:sdtContent>
  </w:sdt>
  <w:p w14:paraId="4B1ED15F" w14:textId="77777777" w:rsidR="00E26126" w:rsidRDefault="00E261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197513"/>
      <w:docPartObj>
        <w:docPartGallery w:val="Page Numbers (Bottom of Page)"/>
        <w:docPartUnique/>
      </w:docPartObj>
    </w:sdtPr>
    <w:sdtEndPr/>
    <w:sdtContent>
      <w:p w14:paraId="1C970732" w14:textId="1446464E" w:rsidR="00C42E83" w:rsidRDefault="00C42E83">
        <w:pPr>
          <w:pStyle w:val="a5"/>
          <w:jc w:val="center"/>
        </w:pPr>
        <w:r>
          <w:fldChar w:fldCharType="begin"/>
        </w:r>
        <w:r>
          <w:instrText>PAGE   \* MERGEFORMAT</w:instrText>
        </w:r>
        <w:r>
          <w:fldChar w:fldCharType="separate"/>
        </w:r>
        <w:r w:rsidR="00694830" w:rsidRPr="00694830">
          <w:rPr>
            <w:noProof/>
            <w:lang w:val="ja-JP"/>
          </w:rPr>
          <w:t>-</w:t>
        </w:r>
        <w:r w:rsidR="00694830">
          <w:rPr>
            <w:noProof/>
          </w:rPr>
          <w:t xml:space="preserve"> 1 -</w:t>
        </w:r>
        <w:r>
          <w:fldChar w:fldCharType="end"/>
        </w:r>
      </w:p>
    </w:sdtContent>
  </w:sdt>
  <w:p w14:paraId="31A4DBF5" w14:textId="77777777" w:rsidR="00C42E83" w:rsidRDefault="00C42E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03491" w14:textId="77777777" w:rsidR="00E139EF" w:rsidRDefault="00E139EF" w:rsidP="003C0825">
      <w:r>
        <w:separator/>
      </w:r>
    </w:p>
  </w:footnote>
  <w:footnote w:type="continuationSeparator" w:id="0">
    <w:p w14:paraId="443AB10D" w14:textId="77777777" w:rsidR="00E139EF" w:rsidRDefault="00E139E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A7EB" w14:textId="77777777" w:rsidR="00E139EF" w:rsidRPr="005B2C63" w:rsidRDefault="00E139EF"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EF9"/>
    <w:multiLevelType w:val="singleLevel"/>
    <w:tmpl w:val="224ADF60"/>
    <w:lvl w:ilvl="0">
      <w:start w:val="1"/>
      <w:numFmt w:val="decimalFullWidth"/>
      <w:lvlText w:val="%1．"/>
      <w:lvlJc w:val="left"/>
      <w:pPr>
        <w:tabs>
          <w:tab w:val="num" w:pos="330"/>
        </w:tabs>
        <w:ind w:left="330" w:hanging="330"/>
      </w:pPr>
      <w:rPr>
        <w:rFonts w:hint="eastAsia"/>
      </w:rPr>
    </w:lvl>
  </w:abstractNum>
  <w:abstractNum w:abstractNumId="1" w15:restartNumberingAfterBreak="0">
    <w:nsid w:val="37AE3F00"/>
    <w:multiLevelType w:val="hybridMultilevel"/>
    <w:tmpl w:val="58CE3B28"/>
    <w:lvl w:ilvl="0" w:tplc="B5DC3ED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7F3B5D"/>
    <w:multiLevelType w:val="singleLevel"/>
    <w:tmpl w:val="FC9A481C"/>
    <w:lvl w:ilvl="0">
      <w:start w:val="1"/>
      <w:numFmt w:val="bullet"/>
      <w:lvlText w:val=""/>
      <w:lvlJc w:val="left"/>
      <w:pPr>
        <w:tabs>
          <w:tab w:val="num" w:pos="425"/>
        </w:tabs>
        <w:ind w:left="425" w:hanging="425"/>
      </w:pPr>
      <w:rPr>
        <w:rFonts w:ascii="Wingdings" w:hAnsi="Wingdings" w:hint="default"/>
        <w:sz w:val="28"/>
      </w:rPr>
    </w:lvl>
  </w:abstractNum>
  <w:abstractNum w:abstractNumId="3" w15:restartNumberingAfterBreak="0">
    <w:nsid w:val="74DD2026"/>
    <w:multiLevelType w:val="singleLevel"/>
    <w:tmpl w:val="1AB02B98"/>
    <w:lvl w:ilvl="0">
      <w:start w:val="2"/>
      <w:numFmt w:val="bullet"/>
      <w:lvlText w:val=""/>
      <w:lvlJc w:val="left"/>
      <w:pPr>
        <w:tabs>
          <w:tab w:val="num" w:pos="2055"/>
        </w:tabs>
        <w:ind w:left="1815" w:hanging="120"/>
      </w:pPr>
      <w:rPr>
        <w:rFonts w:ascii="Symbol" w:hAnsi="Symbol" w:hint="default"/>
        <w:sz w:val="24"/>
      </w:rPr>
    </w:lvl>
  </w:abstractNum>
  <w:abstractNum w:abstractNumId="4" w15:restartNumberingAfterBreak="0">
    <w:nsid w:val="7CC73F9E"/>
    <w:multiLevelType w:val="hybridMultilevel"/>
    <w:tmpl w:val="78AE4FD0"/>
    <w:lvl w:ilvl="0" w:tplc="838AA814">
      <w:start w:val="1"/>
      <w:numFmt w:val="aiueoFullWidth"/>
      <w:lvlText w:val="（%1）"/>
      <w:lvlJc w:val="left"/>
      <w:pPr>
        <w:ind w:left="590" w:hanging="45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13"/>
    <w:rsid w:val="000A7DA7"/>
    <w:rsid w:val="000E4BEF"/>
    <w:rsid w:val="00117FBB"/>
    <w:rsid w:val="001270B0"/>
    <w:rsid w:val="00141C2C"/>
    <w:rsid w:val="0018580A"/>
    <w:rsid w:val="001950D4"/>
    <w:rsid w:val="001962D7"/>
    <w:rsid w:val="001D5CF6"/>
    <w:rsid w:val="00234E6F"/>
    <w:rsid w:val="00267B42"/>
    <w:rsid w:val="002F2744"/>
    <w:rsid w:val="00306230"/>
    <w:rsid w:val="00307C33"/>
    <w:rsid w:val="003111E6"/>
    <w:rsid w:val="00325048"/>
    <w:rsid w:val="00374BA6"/>
    <w:rsid w:val="00380AFB"/>
    <w:rsid w:val="003C0825"/>
    <w:rsid w:val="003C5D77"/>
    <w:rsid w:val="00415E57"/>
    <w:rsid w:val="00423133"/>
    <w:rsid w:val="00446CC0"/>
    <w:rsid w:val="00482008"/>
    <w:rsid w:val="004D5356"/>
    <w:rsid w:val="004E033B"/>
    <w:rsid w:val="00553CC8"/>
    <w:rsid w:val="00564DE9"/>
    <w:rsid w:val="00574447"/>
    <w:rsid w:val="00574E90"/>
    <w:rsid w:val="005809E8"/>
    <w:rsid w:val="005B2C63"/>
    <w:rsid w:val="005B53FE"/>
    <w:rsid w:val="005C2F0A"/>
    <w:rsid w:val="00623FD4"/>
    <w:rsid w:val="00646BD7"/>
    <w:rsid w:val="00694830"/>
    <w:rsid w:val="00704A61"/>
    <w:rsid w:val="00724294"/>
    <w:rsid w:val="007A7F73"/>
    <w:rsid w:val="007B05C5"/>
    <w:rsid w:val="007F41CD"/>
    <w:rsid w:val="0080263F"/>
    <w:rsid w:val="00823E1A"/>
    <w:rsid w:val="008351E7"/>
    <w:rsid w:val="00930054"/>
    <w:rsid w:val="009B31C2"/>
    <w:rsid w:val="009B5F0B"/>
    <w:rsid w:val="009D6C85"/>
    <w:rsid w:val="00A10268"/>
    <w:rsid w:val="00A84AE2"/>
    <w:rsid w:val="00AB4FCA"/>
    <w:rsid w:val="00B154AF"/>
    <w:rsid w:val="00B325BD"/>
    <w:rsid w:val="00B36C60"/>
    <w:rsid w:val="00C030AE"/>
    <w:rsid w:val="00C260B1"/>
    <w:rsid w:val="00C36AE3"/>
    <w:rsid w:val="00C42E83"/>
    <w:rsid w:val="00C61F51"/>
    <w:rsid w:val="00C7253C"/>
    <w:rsid w:val="00C74EFE"/>
    <w:rsid w:val="00C82C53"/>
    <w:rsid w:val="00C9065A"/>
    <w:rsid w:val="00C9072D"/>
    <w:rsid w:val="00CB259A"/>
    <w:rsid w:val="00CD3986"/>
    <w:rsid w:val="00CE6391"/>
    <w:rsid w:val="00D613E7"/>
    <w:rsid w:val="00D97A3E"/>
    <w:rsid w:val="00DC69D8"/>
    <w:rsid w:val="00E001ED"/>
    <w:rsid w:val="00E12D42"/>
    <w:rsid w:val="00E139EF"/>
    <w:rsid w:val="00E26126"/>
    <w:rsid w:val="00E36A14"/>
    <w:rsid w:val="00E65762"/>
    <w:rsid w:val="00E67E51"/>
    <w:rsid w:val="00E97491"/>
    <w:rsid w:val="00EC2D9B"/>
    <w:rsid w:val="00F24D56"/>
    <w:rsid w:val="00F40971"/>
    <w:rsid w:val="00F727D0"/>
    <w:rsid w:val="00F84AA4"/>
    <w:rsid w:val="00FB3EAF"/>
    <w:rsid w:val="00FB6602"/>
    <w:rsid w:val="00FC1AB7"/>
    <w:rsid w:val="00FC1CC8"/>
    <w:rsid w:val="00FD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1479ECC"/>
  <w15:chartTrackingRefBased/>
  <w15:docId w15:val="{34445FAF-29D8-47B4-9D39-F64ECAD2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51"/>
    <w:pPr>
      <w:widowControl w:val="0"/>
      <w:jc w:val="both"/>
    </w:pPr>
    <w:rPr>
      <w:rFonts w:ascii="Century Schoolbook" w:eastAsia="ＭＳ Ｐゴシック" w:hAnsi="Century Schoolbook"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hAnsi="ＭＳ Ｐゴシック" w:cs="ＭＳ Ｐゴシック"/>
      <w:kern w:val="0"/>
      <w:szCs w:val="24"/>
    </w:rPr>
  </w:style>
  <w:style w:type="paragraph" w:styleId="ab">
    <w:name w:val="Date"/>
    <w:basedOn w:val="a"/>
    <w:next w:val="a"/>
    <w:link w:val="ac"/>
    <w:rsid w:val="00C61F51"/>
    <w:rPr>
      <w:rFonts w:ascii="ＭＳ Ｐゴシック" w:hAnsi="ＭＳ Ｐゴシック"/>
    </w:rPr>
  </w:style>
  <w:style w:type="character" w:customStyle="1" w:styleId="ac">
    <w:name w:val="日付 (文字)"/>
    <w:basedOn w:val="a0"/>
    <w:link w:val="ab"/>
    <w:rsid w:val="00C61F51"/>
    <w:rPr>
      <w:rFonts w:ascii="ＭＳ Ｐゴシック" w:eastAsia="ＭＳ Ｐゴシック" w:hAnsi="ＭＳ Ｐゴシック" w:cs="Times New Roman"/>
      <w:color w:val="000000"/>
      <w:sz w:val="24"/>
      <w:szCs w:val="20"/>
    </w:rPr>
  </w:style>
  <w:style w:type="paragraph" w:customStyle="1" w:styleId="ad">
    <w:name w:val="一太郎８"/>
    <w:rsid w:val="00C61F51"/>
    <w:pPr>
      <w:widowControl w:val="0"/>
      <w:wordWrap w:val="0"/>
      <w:autoSpaceDE w:val="0"/>
      <w:autoSpaceDN w:val="0"/>
      <w:adjustRightInd w:val="0"/>
      <w:spacing w:line="348" w:lineRule="atLeast"/>
      <w:jc w:val="both"/>
    </w:pPr>
    <w:rPr>
      <w:rFonts w:ascii="ＭＳ 明朝" w:eastAsia="ＭＳ ゴシック" w:hAnsi="Century" w:cs="Times New Roman"/>
      <w:spacing w:val="3"/>
      <w:kern w:val="0"/>
      <w:sz w:val="22"/>
      <w:szCs w:val="20"/>
    </w:rPr>
  </w:style>
  <w:style w:type="paragraph" w:styleId="ae">
    <w:name w:val="footnote text"/>
    <w:basedOn w:val="a"/>
    <w:link w:val="af"/>
    <w:semiHidden/>
    <w:rsid w:val="00C61F51"/>
    <w:pPr>
      <w:snapToGrid w:val="0"/>
      <w:jc w:val="left"/>
    </w:pPr>
  </w:style>
  <w:style w:type="character" w:customStyle="1" w:styleId="af">
    <w:name w:val="脚注文字列 (文字)"/>
    <w:basedOn w:val="a0"/>
    <w:link w:val="ae"/>
    <w:semiHidden/>
    <w:rsid w:val="00C61F51"/>
    <w:rPr>
      <w:rFonts w:ascii="Century Schoolbook" w:eastAsia="ＭＳ Ｐゴシック" w:hAnsi="Century Schoolbook" w:cs="Times New Roman"/>
      <w:color w:val="000000"/>
      <w:sz w:val="24"/>
      <w:szCs w:val="20"/>
    </w:rPr>
  </w:style>
  <w:style w:type="character" w:styleId="af0">
    <w:name w:val="footnote reference"/>
    <w:semiHidden/>
    <w:rsid w:val="00C61F51"/>
    <w:rPr>
      <w:vertAlign w:val="superscript"/>
    </w:rPr>
  </w:style>
  <w:style w:type="paragraph" w:styleId="af1">
    <w:name w:val="Body Text"/>
    <w:basedOn w:val="a"/>
    <w:link w:val="af2"/>
    <w:rsid w:val="00C61F51"/>
    <w:rPr>
      <w:rFonts w:ascii="ＭＳ Ｐゴシック" w:hAnsi="ＭＳ Ｐゴシック"/>
      <w:sz w:val="21"/>
    </w:rPr>
  </w:style>
  <w:style w:type="character" w:customStyle="1" w:styleId="af2">
    <w:name w:val="本文 (文字)"/>
    <w:basedOn w:val="a0"/>
    <w:link w:val="af1"/>
    <w:rsid w:val="00C61F51"/>
    <w:rPr>
      <w:rFonts w:ascii="ＭＳ Ｐゴシック" w:eastAsia="ＭＳ Ｐゴシック" w:hAnsi="ＭＳ Ｐゴシック" w:cs="Times New Roman"/>
      <w:color w:val="000000"/>
      <w:szCs w:val="20"/>
    </w:rPr>
  </w:style>
  <w:style w:type="character" w:styleId="af3">
    <w:name w:val="annotation reference"/>
    <w:semiHidden/>
    <w:rsid w:val="00C61F51"/>
    <w:rPr>
      <w:sz w:val="18"/>
      <w:szCs w:val="18"/>
    </w:rPr>
  </w:style>
  <w:style w:type="paragraph" w:styleId="af4">
    <w:name w:val="annotation text"/>
    <w:basedOn w:val="a"/>
    <w:link w:val="af5"/>
    <w:semiHidden/>
    <w:rsid w:val="00C61F51"/>
    <w:pPr>
      <w:jc w:val="left"/>
    </w:pPr>
  </w:style>
  <w:style w:type="character" w:customStyle="1" w:styleId="af5">
    <w:name w:val="コメント文字列 (文字)"/>
    <w:basedOn w:val="a0"/>
    <w:link w:val="af4"/>
    <w:semiHidden/>
    <w:rsid w:val="00C61F51"/>
    <w:rPr>
      <w:rFonts w:ascii="Century Schoolbook" w:eastAsia="ＭＳ Ｐゴシック" w:hAnsi="Century Schoolbook" w:cs="Times New Roman"/>
      <w:color w:val="000000"/>
      <w:sz w:val="24"/>
      <w:szCs w:val="20"/>
    </w:rPr>
  </w:style>
  <w:style w:type="character" w:styleId="af6">
    <w:name w:val="Hyperlink"/>
    <w:uiPriority w:val="99"/>
    <w:semiHidden/>
    <w:unhideWhenUsed/>
    <w:rsid w:val="00C61F51"/>
    <w:rPr>
      <w:color w:val="0000FF"/>
      <w:u w:val="single"/>
    </w:rPr>
  </w:style>
  <w:style w:type="paragraph" w:styleId="af7">
    <w:name w:val="annotation subject"/>
    <w:basedOn w:val="af4"/>
    <w:next w:val="af4"/>
    <w:link w:val="af8"/>
    <w:uiPriority w:val="99"/>
    <w:semiHidden/>
    <w:unhideWhenUsed/>
    <w:rsid w:val="005C2F0A"/>
    <w:rPr>
      <w:b/>
      <w:bCs/>
    </w:rPr>
  </w:style>
  <w:style w:type="character" w:customStyle="1" w:styleId="af8">
    <w:name w:val="コメント内容 (文字)"/>
    <w:basedOn w:val="af5"/>
    <w:link w:val="af7"/>
    <w:uiPriority w:val="99"/>
    <w:semiHidden/>
    <w:rsid w:val="005C2F0A"/>
    <w:rPr>
      <w:rFonts w:ascii="Century Schoolbook" w:eastAsia="ＭＳ Ｐゴシック" w:hAnsi="Century Schoolbook" w:cs="Times New Roman"/>
      <w:b/>
      <w:bCs/>
      <w:color w:val="000000"/>
      <w:sz w:val="24"/>
      <w:szCs w:val="20"/>
    </w:rPr>
  </w:style>
  <w:style w:type="paragraph" w:styleId="af9">
    <w:name w:val="Plain Text"/>
    <w:basedOn w:val="a"/>
    <w:link w:val="afa"/>
    <w:uiPriority w:val="99"/>
    <w:semiHidden/>
    <w:unhideWhenUsed/>
    <w:rsid w:val="00EC2D9B"/>
    <w:pPr>
      <w:jc w:val="left"/>
    </w:pPr>
    <w:rPr>
      <w:rFonts w:ascii="游ゴシック" w:eastAsia="游ゴシック" w:hAnsi="Courier New" w:cs="Courier New"/>
      <w:color w:val="auto"/>
      <w:sz w:val="22"/>
      <w:szCs w:val="22"/>
    </w:rPr>
  </w:style>
  <w:style w:type="character" w:customStyle="1" w:styleId="afa">
    <w:name w:val="書式なし (文字)"/>
    <w:basedOn w:val="a0"/>
    <w:link w:val="af9"/>
    <w:uiPriority w:val="99"/>
    <w:semiHidden/>
    <w:rsid w:val="00EC2D9B"/>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2858032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0B9BC-6071-4019-870B-9468F0B2C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経済産業省</cp:lastModifiedBy>
  <cp:revision>3</cp:revision>
  <cp:lastPrinted>2019-06-20T02:16:00Z</cp:lastPrinted>
  <dcterms:created xsi:type="dcterms:W3CDTF">2019-06-25T00:40:00Z</dcterms:created>
  <dcterms:modified xsi:type="dcterms:W3CDTF">2021-02-04T01:22:00Z</dcterms:modified>
</cp:coreProperties>
</file>