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6BC0C" w14:textId="77777777" w:rsidR="00303B7B" w:rsidRPr="00712FDA" w:rsidRDefault="00CD6284">
      <w:pPr>
        <w:rPr>
          <w:rFonts w:ascii="ＭＳ Ｐゴシック" w:hAnsi="ＭＳ Ｐゴシック"/>
          <w:color w:val="000000"/>
          <w:sz w:val="22"/>
          <w:szCs w:val="22"/>
        </w:rPr>
      </w:pPr>
      <w:r w:rsidRPr="00712FDA">
        <w:rPr>
          <w:rFonts w:ascii="ＭＳ Ｐゴシック" w:hAnsi="ＭＳ Ｐゴシック" w:hint="eastAsia"/>
          <w:color w:val="000000"/>
          <w:sz w:val="22"/>
          <w:szCs w:val="22"/>
        </w:rPr>
        <w:t>主務大臣宛て</w:t>
      </w:r>
    </w:p>
    <w:p w14:paraId="7208E0E3" w14:textId="33415E5C" w:rsidR="00303B7B" w:rsidRPr="00712FDA" w:rsidRDefault="00CD6284" w:rsidP="00196537">
      <w:pPr>
        <w:ind w:leftChars="-5" w:left="1" w:hangingChars="6" w:hanging="13"/>
        <w:jc w:val="right"/>
        <w:rPr>
          <w:rFonts w:ascii="ＭＳ Ｐゴシック" w:hAnsi="ＭＳ Ｐゴシック"/>
          <w:color w:val="000000"/>
          <w:sz w:val="22"/>
          <w:szCs w:val="22"/>
        </w:rPr>
      </w:pPr>
      <w:r w:rsidRPr="00712FDA">
        <w:rPr>
          <w:rFonts w:ascii="ＭＳ Ｐゴシック" w:hAnsi="ＭＳ Ｐゴシック" w:hint="eastAsia"/>
          <w:color w:val="000000"/>
          <w:sz w:val="22"/>
          <w:szCs w:val="22"/>
        </w:rPr>
        <w:t>○年○月○日</w:t>
      </w:r>
    </w:p>
    <w:p w14:paraId="59A85E12" w14:textId="34EBE1FA" w:rsidR="001568FC" w:rsidRPr="00712FDA" w:rsidRDefault="00196537" w:rsidP="00196537">
      <w:pPr>
        <w:ind w:right="-2"/>
        <w:jc w:val="right"/>
        <w:rPr>
          <w:rFonts w:hAnsi="ＭＳ 明朝"/>
          <w:sz w:val="22"/>
          <w:szCs w:val="22"/>
        </w:rPr>
      </w:pPr>
      <w:r w:rsidRPr="00712FDA">
        <w:rPr>
          <w:rFonts w:hAnsi="ＭＳ 明朝" w:hint="eastAsia"/>
          <w:sz w:val="22"/>
          <w:szCs w:val="22"/>
        </w:rPr>
        <w:t>（ＴＳ／ＴＲ原案の提案</w:t>
      </w:r>
    </w:p>
    <w:p w14:paraId="2B2DD140" w14:textId="4AADAC0A" w:rsidR="00303B7B" w:rsidRPr="00712FDA" w:rsidRDefault="00196537" w:rsidP="00196537">
      <w:pPr>
        <w:ind w:right="-2"/>
        <w:jc w:val="right"/>
        <w:rPr>
          <w:rFonts w:ascii="ＭＳ Ｐゴシック" w:hAnsi="ＭＳ Ｐゴシック"/>
          <w:color w:val="000000"/>
          <w:sz w:val="22"/>
          <w:szCs w:val="22"/>
        </w:rPr>
      </w:pPr>
      <w:r w:rsidRPr="00712FDA">
        <w:rPr>
          <w:rFonts w:hAnsi="ＭＳ 明朝" w:hint="eastAsia"/>
          <w:sz w:val="22"/>
          <w:szCs w:val="22"/>
        </w:rPr>
        <w:t>を行う者又はその代表者</w:t>
      </w:r>
    </w:p>
    <w:p w14:paraId="17C14FA1" w14:textId="77777777" w:rsidR="00303B7B" w:rsidRPr="00712FDA" w:rsidRDefault="00303B7B">
      <w:pPr>
        <w:rPr>
          <w:rFonts w:ascii="ＭＳ Ｐゴシック" w:hAnsi="ＭＳ Ｐゴシック"/>
          <w:color w:val="000000"/>
          <w:sz w:val="22"/>
          <w:szCs w:val="22"/>
        </w:rPr>
      </w:pPr>
    </w:p>
    <w:p w14:paraId="3E92E905" w14:textId="23252AA9" w:rsidR="0060760B" w:rsidRPr="00712FDA" w:rsidRDefault="00E65A43">
      <w:pPr>
        <w:jc w:val="center"/>
        <w:rPr>
          <w:rFonts w:ascii="ＭＳ Ｐゴシック" w:hAnsi="ＭＳ Ｐゴシック"/>
          <w:b/>
          <w:color w:val="000000"/>
          <w:sz w:val="22"/>
          <w:szCs w:val="22"/>
        </w:rPr>
      </w:pPr>
      <w:r w:rsidRPr="00712FDA">
        <w:rPr>
          <w:rFonts w:ascii="ＭＳ Ｐゴシック" w:hAnsi="ＭＳ Ｐゴシック" w:hint="eastAsia"/>
          <w:b/>
          <w:color w:val="000000"/>
          <w:sz w:val="22"/>
          <w:szCs w:val="22"/>
        </w:rPr>
        <w:t>標準仕様書（ＴＳ）／標準報告書（ＴＲ）</w:t>
      </w:r>
      <w:r w:rsidR="00CD6284" w:rsidRPr="00712FDA">
        <w:rPr>
          <w:rFonts w:ascii="ＭＳ Ｐゴシック" w:hAnsi="ＭＳ Ｐゴシック" w:hint="eastAsia"/>
          <w:b/>
          <w:color w:val="000000"/>
          <w:sz w:val="22"/>
          <w:szCs w:val="22"/>
        </w:rPr>
        <w:t>の</w:t>
      </w:r>
      <w:r w:rsidRPr="00712FDA">
        <w:rPr>
          <w:rFonts w:ascii="ＭＳ Ｐゴシック" w:hAnsi="ＭＳ Ｐゴシック" w:hint="eastAsia"/>
          <w:b/>
          <w:color w:val="000000"/>
          <w:sz w:val="22"/>
          <w:szCs w:val="22"/>
        </w:rPr>
        <w:t>公表</w:t>
      </w:r>
      <w:r w:rsidR="00CD6284" w:rsidRPr="00712FDA">
        <w:rPr>
          <w:rFonts w:ascii="ＭＳ Ｐゴシック" w:hAnsi="ＭＳ Ｐゴシック" w:hint="eastAsia"/>
          <w:b/>
          <w:color w:val="000000"/>
          <w:sz w:val="22"/>
          <w:szCs w:val="22"/>
        </w:rPr>
        <w:t>／改正原案及び</w:t>
      </w:r>
    </w:p>
    <w:p w14:paraId="6E18A2FC" w14:textId="63E256F4" w:rsidR="00303B7B" w:rsidRPr="00712FDA" w:rsidRDefault="00CD6284">
      <w:pPr>
        <w:jc w:val="center"/>
        <w:rPr>
          <w:rFonts w:ascii="ＭＳ Ｐゴシック" w:hAnsi="ＭＳ Ｐゴシック"/>
          <w:b/>
          <w:color w:val="000000"/>
          <w:sz w:val="22"/>
          <w:szCs w:val="22"/>
        </w:rPr>
      </w:pPr>
      <w:r w:rsidRPr="00712FDA">
        <w:rPr>
          <w:rFonts w:ascii="ＭＳ Ｐゴシック" w:hAnsi="ＭＳ Ｐゴシック" w:hint="eastAsia"/>
          <w:b/>
          <w:color w:val="000000"/>
          <w:sz w:val="22"/>
          <w:szCs w:val="22"/>
        </w:rPr>
        <w:t>同</w:t>
      </w:r>
      <w:r w:rsidR="00F97C37" w:rsidRPr="00712FDA">
        <w:rPr>
          <w:rFonts w:ascii="ＭＳ Ｐゴシック" w:hAnsi="ＭＳ Ｐゴシック" w:hint="eastAsia"/>
          <w:b/>
          <w:color w:val="000000"/>
          <w:sz w:val="22"/>
          <w:szCs w:val="22"/>
        </w:rPr>
        <w:t>ＴＳ／ＴＲ</w:t>
      </w:r>
      <w:r w:rsidRPr="00712FDA">
        <w:rPr>
          <w:rFonts w:ascii="ＭＳ Ｐゴシック" w:hAnsi="ＭＳ Ｐゴシック" w:hint="eastAsia"/>
          <w:b/>
          <w:color w:val="000000"/>
          <w:sz w:val="22"/>
          <w:szCs w:val="22"/>
        </w:rPr>
        <w:t>に係る著作権の扱いに関する確認書</w:t>
      </w:r>
    </w:p>
    <w:p w14:paraId="42319309" w14:textId="77777777" w:rsidR="00303B7B" w:rsidRPr="00712FDA" w:rsidRDefault="00303B7B">
      <w:pPr>
        <w:rPr>
          <w:rFonts w:ascii="ＭＳ Ｐゴシック" w:hAnsi="ＭＳ Ｐゴシック"/>
          <w:color w:val="000000"/>
          <w:sz w:val="22"/>
          <w:szCs w:val="22"/>
        </w:rPr>
      </w:pPr>
    </w:p>
    <w:p w14:paraId="02E292EB" w14:textId="659FC6D1" w:rsidR="00303B7B" w:rsidRPr="00712FDA" w:rsidRDefault="00CD6284">
      <w:pPr>
        <w:rPr>
          <w:rFonts w:ascii="ＭＳ Ｐゴシック" w:hAnsi="ＭＳ Ｐゴシック"/>
          <w:color w:val="000000"/>
          <w:sz w:val="22"/>
          <w:szCs w:val="22"/>
        </w:rPr>
      </w:pPr>
      <w:r w:rsidRPr="00712FDA">
        <w:rPr>
          <w:rFonts w:ascii="ＭＳ Ｐゴシック" w:hAnsi="ＭＳ Ｐゴシック" w:hint="eastAsia"/>
          <w:color w:val="000000"/>
          <w:sz w:val="22"/>
          <w:szCs w:val="22"/>
        </w:rPr>
        <w:t xml:space="preserve">　【著作権者の名称。著作権者が複数の場合は全て記載。】（以下「本著作権者」という。）は、</w:t>
      </w:r>
      <w:r w:rsidR="008A66B9" w:rsidRPr="00712FDA">
        <w:rPr>
          <w:rFonts w:ascii="ＭＳ Ｐゴシック" w:hAnsi="ＭＳ Ｐゴシック" w:hint="eastAsia"/>
          <w:color w:val="000000"/>
          <w:sz w:val="22"/>
          <w:szCs w:val="22"/>
        </w:rPr>
        <w:t>標準仕様書（ＴＳ）／標準報告書（ＴＲ）</w:t>
      </w:r>
      <w:r w:rsidRPr="00712FDA">
        <w:rPr>
          <w:rFonts w:ascii="ＭＳ Ｐゴシック" w:hAnsi="ＭＳ Ｐゴシック" w:hint="eastAsia"/>
          <w:color w:val="000000"/>
          <w:sz w:val="22"/>
          <w:szCs w:val="22"/>
        </w:rPr>
        <w:t>【番号、名称を記載。】（以下</w:t>
      </w:r>
      <w:r w:rsidR="008A66B9" w:rsidRPr="00712FDA">
        <w:rPr>
          <w:rFonts w:ascii="ＭＳ Ｐゴシック" w:hAnsi="ＭＳ Ｐゴシック" w:hint="eastAsia"/>
          <w:color w:val="000000"/>
          <w:sz w:val="22"/>
          <w:szCs w:val="22"/>
        </w:rPr>
        <w:t>ＴＳ／ＴＲ</w:t>
      </w:r>
      <w:r w:rsidRPr="00712FDA">
        <w:rPr>
          <w:rFonts w:ascii="ＭＳ Ｐゴシック" w:hAnsi="ＭＳ Ｐゴシック" w:hint="eastAsia"/>
          <w:color w:val="000000"/>
          <w:sz w:val="22"/>
          <w:szCs w:val="22"/>
        </w:rPr>
        <w:t>という。）の</w:t>
      </w:r>
      <w:r w:rsidR="008A66B9" w:rsidRPr="00712FDA">
        <w:rPr>
          <w:rFonts w:ascii="ＭＳ Ｐゴシック" w:hAnsi="ＭＳ Ｐゴシック" w:hint="eastAsia"/>
          <w:color w:val="000000"/>
          <w:sz w:val="22"/>
          <w:szCs w:val="22"/>
        </w:rPr>
        <w:t>公表</w:t>
      </w:r>
      <w:r w:rsidRPr="00712FDA">
        <w:rPr>
          <w:rFonts w:ascii="ＭＳ Ｐゴシック" w:hAnsi="ＭＳ Ｐゴシック" w:hint="eastAsia"/>
          <w:color w:val="000000"/>
          <w:sz w:val="22"/>
          <w:szCs w:val="22"/>
        </w:rPr>
        <w:t>又は改正に係る</w:t>
      </w:r>
      <w:r w:rsidR="008A66B9" w:rsidRPr="00712FDA">
        <w:rPr>
          <w:rFonts w:ascii="ＭＳ Ｐゴシック" w:hAnsi="ＭＳ Ｐゴシック" w:hint="eastAsia"/>
          <w:color w:val="000000"/>
          <w:sz w:val="22"/>
          <w:szCs w:val="22"/>
        </w:rPr>
        <w:t>提案</w:t>
      </w:r>
      <w:r w:rsidRPr="00712FDA">
        <w:rPr>
          <w:rFonts w:ascii="ＭＳ Ｐゴシック" w:hAnsi="ＭＳ Ｐゴシック" w:hint="eastAsia"/>
          <w:color w:val="000000"/>
          <w:sz w:val="22"/>
          <w:szCs w:val="22"/>
        </w:rPr>
        <w:t>に際し、当該</w:t>
      </w:r>
      <w:r w:rsidR="008A66B9" w:rsidRPr="00712FDA">
        <w:rPr>
          <w:rFonts w:ascii="ＭＳ Ｐゴシック" w:hAnsi="ＭＳ Ｐゴシック" w:hint="eastAsia"/>
          <w:color w:val="000000"/>
          <w:sz w:val="22"/>
          <w:szCs w:val="22"/>
        </w:rPr>
        <w:t>ＴＳ／ＴＲ</w:t>
      </w:r>
      <w:r w:rsidRPr="00712FDA">
        <w:rPr>
          <w:rFonts w:ascii="ＭＳ Ｐゴシック" w:hAnsi="ＭＳ Ｐゴシック" w:hint="eastAsia"/>
          <w:color w:val="000000"/>
          <w:sz w:val="22"/>
          <w:szCs w:val="22"/>
        </w:rPr>
        <w:t>原案が</w:t>
      </w:r>
      <w:r w:rsidR="008A66B9" w:rsidRPr="00712FDA">
        <w:rPr>
          <w:rFonts w:ascii="ＭＳ Ｐゴシック" w:hAnsi="ＭＳ Ｐゴシック" w:hint="eastAsia"/>
          <w:color w:val="000000"/>
          <w:sz w:val="22"/>
          <w:szCs w:val="22"/>
        </w:rPr>
        <w:t>公表</w:t>
      </w:r>
      <w:r w:rsidRPr="00712FDA">
        <w:rPr>
          <w:rFonts w:ascii="ＭＳ Ｐゴシック" w:hAnsi="ＭＳ Ｐゴシック" w:hint="eastAsia"/>
          <w:color w:val="000000"/>
          <w:sz w:val="22"/>
          <w:szCs w:val="22"/>
        </w:rPr>
        <w:t>又は改正に至った場合の著作権の取り扱い等について、下記のとおり確認します。</w:t>
      </w:r>
    </w:p>
    <w:p w14:paraId="492B0242" w14:textId="77777777" w:rsidR="00303B7B" w:rsidRPr="00712FDA" w:rsidRDefault="00303B7B">
      <w:pPr>
        <w:rPr>
          <w:rFonts w:ascii="ＭＳ Ｐゴシック" w:hAnsi="ＭＳ Ｐゴシック"/>
          <w:color w:val="000000"/>
          <w:sz w:val="22"/>
          <w:szCs w:val="22"/>
        </w:rPr>
      </w:pPr>
    </w:p>
    <w:p w14:paraId="1202835C" w14:textId="77777777" w:rsidR="00303B7B" w:rsidRPr="00712FDA" w:rsidRDefault="00CD6284">
      <w:pPr>
        <w:jc w:val="center"/>
        <w:rPr>
          <w:rFonts w:ascii="ＭＳ Ｐゴシック" w:hAnsi="ＭＳ Ｐゴシック"/>
          <w:color w:val="000000"/>
          <w:sz w:val="22"/>
          <w:szCs w:val="22"/>
        </w:rPr>
      </w:pPr>
      <w:r w:rsidRPr="00712FDA">
        <w:rPr>
          <w:rFonts w:ascii="ＭＳ Ｐゴシック" w:hAnsi="ＭＳ Ｐゴシック" w:hint="eastAsia"/>
          <w:color w:val="000000"/>
          <w:sz w:val="22"/>
          <w:szCs w:val="22"/>
        </w:rPr>
        <w:t>記</w:t>
      </w:r>
    </w:p>
    <w:p w14:paraId="057621B0" w14:textId="77777777" w:rsidR="00303B7B" w:rsidRPr="00712FDA" w:rsidRDefault="00303B7B">
      <w:pPr>
        <w:jc w:val="center"/>
        <w:rPr>
          <w:rFonts w:ascii="ＭＳ Ｐゴシック" w:hAnsi="ＭＳ Ｐゴシック"/>
          <w:color w:val="000000"/>
          <w:sz w:val="22"/>
          <w:szCs w:val="22"/>
        </w:rPr>
      </w:pPr>
    </w:p>
    <w:p w14:paraId="1FF7186F" w14:textId="154BB79D" w:rsidR="00303B7B" w:rsidRPr="00712FDA" w:rsidRDefault="00CD6284">
      <w:pPr>
        <w:numPr>
          <w:ilvl w:val="0"/>
          <w:numId w:val="26"/>
        </w:numPr>
        <w:rPr>
          <w:rFonts w:ascii="ＭＳ Ｐゴシック" w:hAnsi="ＭＳ Ｐゴシック"/>
          <w:color w:val="000000"/>
          <w:sz w:val="22"/>
          <w:szCs w:val="22"/>
        </w:rPr>
      </w:pPr>
      <w:r w:rsidRPr="00712FDA">
        <w:rPr>
          <w:rFonts w:ascii="ＭＳ Ｐゴシック" w:hAnsi="ＭＳ Ｐゴシック" w:hint="eastAsia"/>
          <w:color w:val="000000"/>
          <w:sz w:val="22"/>
          <w:szCs w:val="22"/>
        </w:rPr>
        <w:t>本著作権者は、</w:t>
      </w:r>
      <w:r w:rsidR="008A66B9" w:rsidRPr="00712FDA">
        <w:rPr>
          <w:rFonts w:ascii="ＭＳ Ｐゴシック" w:hAnsi="ＭＳ Ｐゴシック" w:hint="eastAsia"/>
          <w:color w:val="000000"/>
          <w:sz w:val="22"/>
          <w:szCs w:val="22"/>
        </w:rPr>
        <w:t>提案</w:t>
      </w:r>
      <w:r w:rsidRPr="00712FDA">
        <w:rPr>
          <w:rFonts w:ascii="ＭＳ Ｐゴシック" w:hAnsi="ＭＳ Ｐゴシック" w:hint="eastAsia"/>
          <w:color w:val="000000"/>
          <w:sz w:val="22"/>
          <w:szCs w:val="22"/>
        </w:rPr>
        <w:t>のあった</w:t>
      </w:r>
      <w:r w:rsidR="008A66B9" w:rsidRPr="00712FDA">
        <w:rPr>
          <w:rFonts w:ascii="ＭＳ Ｐゴシック" w:hAnsi="ＭＳ Ｐゴシック" w:hint="eastAsia"/>
          <w:color w:val="000000"/>
          <w:sz w:val="22"/>
          <w:szCs w:val="22"/>
        </w:rPr>
        <w:t>ＴＳ／ＴＲ</w:t>
      </w:r>
      <w:r w:rsidRPr="00712FDA">
        <w:rPr>
          <w:rFonts w:ascii="ＭＳ Ｐゴシック" w:hAnsi="ＭＳ Ｐゴシック" w:hint="eastAsia"/>
          <w:color w:val="000000"/>
          <w:sz w:val="22"/>
          <w:szCs w:val="22"/>
        </w:rPr>
        <w:t>原案が</w:t>
      </w:r>
      <w:r w:rsidR="008A66B9" w:rsidRPr="00712FDA">
        <w:rPr>
          <w:rFonts w:ascii="ＭＳ Ｐゴシック" w:hAnsi="ＭＳ Ｐゴシック" w:hint="eastAsia"/>
          <w:color w:val="000000"/>
          <w:sz w:val="22"/>
          <w:szCs w:val="22"/>
        </w:rPr>
        <w:t>ＴＳ／ＴＲ</w:t>
      </w:r>
      <w:r w:rsidRPr="00712FDA">
        <w:rPr>
          <w:rFonts w:ascii="ＭＳ Ｐゴシック" w:hAnsi="ＭＳ Ｐゴシック" w:hint="eastAsia"/>
          <w:color w:val="000000"/>
          <w:sz w:val="22"/>
          <w:szCs w:val="22"/>
        </w:rPr>
        <w:t>として</w:t>
      </w:r>
      <w:r w:rsidR="008A66B9" w:rsidRPr="00712FDA">
        <w:rPr>
          <w:rFonts w:ascii="ＭＳ Ｐゴシック" w:hAnsi="ＭＳ Ｐゴシック" w:hint="eastAsia"/>
          <w:color w:val="000000"/>
          <w:sz w:val="22"/>
          <w:szCs w:val="22"/>
        </w:rPr>
        <w:t>公表</w:t>
      </w:r>
      <w:r w:rsidRPr="00712FDA">
        <w:rPr>
          <w:rFonts w:ascii="ＭＳ Ｐゴシック" w:hAnsi="ＭＳ Ｐゴシック" w:hint="eastAsia"/>
          <w:color w:val="000000"/>
          <w:sz w:val="22"/>
          <w:szCs w:val="22"/>
        </w:rPr>
        <w:t>又は改正された場合、当該</w:t>
      </w:r>
      <w:r w:rsidR="008A66B9" w:rsidRPr="00712FDA">
        <w:rPr>
          <w:rFonts w:ascii="ＭＳ Ｐゴシック" w:hAnsi="ＭＳ Ｐゴシック" w:hint="eastAsia"/>
          <w:color w:val="000000"/>
          <w:sz w:val="22"/>
          <w:szCs w:val="22"/>
        </w:rPr>
        <w:t>ＴＳ／ＴＲ</w:t>
      </w:r>
      <w:r w:rsidRPr="00712FDA">
        <w:rPr>
          <w:rFonts w:ascii="ＭＳ Ｐゴシック" w:hAnsi="ＭＳ Ｐゴシック" w:hint="eastAsia"/>
          <w:color w:val="000000"/>
          <w:sz w:val="22"/>
          <w:szCs w:val="22"/>
        </w:rPr>
        <w:t>原案</w:t>
      </w:r>
      <w:r w:rsidR="00F97C37" w:rsidRPr="00712FDA">
        <w:rPr>
          <w:rFonts w:ascii="ＭＳ Ｐゴシック" w:hAnsi="ＭＳ Ｐゴシック" w:hint="eastAsia"/>
          <w:color w:val="000000"/>
          <w:sz w:val="22"/>
          <w:szCs w:val="22"/>
        </w:rPr>
        <w:t>及び</w:t>
      </w:r>
      <w:r w:rsidRPr="00712FDA">
        <w:rPr>
          <w:rFonts w:ascii="ＭＳ Ｐゴシック" w:hAnsi="ＭＳ Ｐゴシック" w:hint="eastAsia"/>
          <w:color w:val="000000"/>
          <w:sz w:val="22"/>
          <w:szCs w:val="22"/>
        </w:rPr>
        <w:t>同</w:t>
      </w:r>
      <w:r w:rsidR="008A66B9" w:rsidRPr="00712FDA">
        <w:rPr>
          <w:rFonts w:ascii="ＭＳ Ｐゴシック" w:hAnsi="ＭＳ Ｐゴシック" w:hint="eastAsia"/>
          <w:color w:val="000000"/>
          <w:sz w:val="22"/>
          <w:szCs w:val="22"/>
        </w:rPr>
        <w:t>ＴＳ／ＴＲ</w:t>
      </w:r>
      <w:r w:rsidRPr="00712FDA">
        <w:rPr>
          <w:rFonts w:ascii="ＭＳ Ｐゴシック" w:hAnsi="ＭＳ Ｐゴシック" w:hint="eastAsia"/>
          <w:color w:val="000000"/>
          <w:sz w:val="22"/>
          <w:szCs w:val="22"/>
        </w:rPr>
        <w:t>に係る著作権の帰属について、以下のレ印を記した扱いとする。</w:t>
      </w:r>
    </w:p>
    <w:p w14:paraId="65711657" w14:textId="77777777" w:rsidR="00303B7B" w:rsidRPr="00712FDA" w:rsidRDefault="00303B7B">
      <w:pPr>
        <w:rPr>
          <w:rFonts w:ascii="ＭＳ Ｐゴシック" w:hAnsi="ＭＳ Ｐゴシック"/>
          <w:color w:val="000000"/>
          <w:sz w:val="22"/>
          <w:szCs w:val="22"/>
        </w:rPr>
      </w:pPr>
    </w:p>
    <w:p w14:paraId="3E72F467" w14:textId="75276962" w:rsidR="00303B7B" w:rsidRPr="00712FDA" w:rsidRDefault="00CD6284">
      <w:pPr>
        <w:ind w:left="480"/>
        <w:rPr>
          <w:rFonts w:ascii="ＭＳ Ｐゴシック" w:hAnsi="ＭＳ Ｐゴシック"/>
          <w:color w:val="000000"/>
          <w:sz w:val="22"/>
          <w:szCs w:val="22"/>
        </w:rPr>
      </w:pPr>
      <w:r w:rsidRPr="00712FDA">
        <w:rPr>
          <w:rFonts w:ascii="ＭＳ Ｐゴシック" w:hAnsi="ＭＳ Ｐゴシック" w:hint="eastAsia"/>
          <w:color w:val="000000"/>
          <w:sz w:val="22"/>
          <w:szCs w:val="22"/>
        </w:rPr>
        <w:t>□</w:t>
      </w:r>
      <w:r w:rsidRPr="00712FDA">
        <w:rPr>
          <w:rFonts w:ascii="ＭＳ Ｐゴシック" w:hAnsi="ＭＳ Ｐゴシック"/>
          <w:color w:val="000000"/>
          <w:spacing w:val="4"/>
          <w:sz w:val="22"/>
          <w:szCs w:val="22"/>
        </w:rPr>
        <w:t xml:space="preserve"> </w:t>
      </w:r>
      <w:r w:rsidRPr="00712FDA">
        <w:rPr>
          <w:rFonts w:ascii="ＭＳ Ｐゴシック" w:hAnsi="ＭＳ Ｐゴシック" w:hint="eastAsia"/>
          <w:color w:val="000000"/>
          <w:spacing w:val="4"/>
          <w:sz w:val="22"/>
          <w:szCs w:val="22"/>
        </w:rPr>
        <w:t>（１）</w:t>
      </w:r>
      <w:r w:rsidRPr="00712FDA">
        <w:rPr>
          <w:rFonts w:ascii="ＭＳ Ｐゴシック" w:hAnsi="ＭＳ Ｐゴシック" w:hint="eastAsia"/>
          <w:color w:val="000000"/>
          <w:sz w:val="22"/>
          <w:szCs w:val="22"/>
        </w:rPr>
        <w:t>本</w:t>
      </w:r>
      <w:r w:rsidR="008A66B9" w:rsidRPr="00712FDA">
        <w:rPr>
          <w:rFonts w:ascii="ＭＳ Ｐゴシック" w:hAnsi="ＭＳ Ｐゴシック" w:hint="eastAsia"/>
          <w:color w:val="000000"/>
          <w:sz w:val="22"/>
          <w:szCs w:val="22"/>
        </w:rPr>
        <w:t>ＴＳ／ＴＲ</w:t>
      </w:r>
      <w:r w:rsidRPr="00712FDA">
        <w:rPr>
          <w:rFonts w:ascii="ＭＳ Ｐゴシック" w:hAnsi="ＭＳ Ｐゴシック" w:hint="eastAsia"/>
          <w:color w:val="000000"/>
          <w:sz w:val="22"/>
          <w:szCs w:val="22"/>
        </w:rPr>
        <w:t>原案</w:t>
      </w:r>
      <w:r w:rsidR="00F97C37" w:rsidRPr="00712FDA">
        <w:rPr>
          <w:rFonts w:ascii="ＭＳ Ｐゴシック" w:hAnsi="ＭＳ Ｐゴシック" w:hint="eastAsia"/>
          <w:color w:val="000000"/>
          <w:sz w:val="22"/>
          <w:szCs w:val="22"/>
        </w:rPr>
        <w:t>及び</w:t>
      </w:r>
      <w:r w:rsidRPr="00712FDA">
        <w:rPr>
          <w:rFonts w:ascii="ＭＳ Ｐゴシック" w:hAnsi="ＭＳ Ｐゴシック" w:hint="eastAsia"/>
          <w:color w:val="000000"/>
          <w:sz w:val="22"/>
          <w:szCs w:val="22"/>
        </w:rPr>
        <w:t>同</w:t>
      </w:r>
      <w:r w:rsidR="008A66B9" w:rsidRPr="00712FDA">
        <w:rPr>
          <w:rFonts w:ascii="ＭＳ Ｐゴシック" w:hAnsi="ＭＳ Ｐゴシック" w:hint="eastAsia"/>
          <w:color w:val="000000"/>
          <w:sz w:val="22"/>
          <w:szCs w:val="22"/>
        </w:rPr>
        <w:t>ＴＳ／ＴＲ</w:t>
      </w:r>
      <w:r w:rsidRPr="00712FDA">
        <w:rPr>
          <w:rFonts w:ascii="ＭＳ Ｐゴシック" w:hAnsi="ＭＳ Ｐゴシック" w:hint="eastAsia"/>
          <w:color w:val="000000"/>
          <w:sz w:val="22"/>
          <w:szCs w:val="22"/>
        </w:rPr>
        <w:t>の著作権は本著作権者が保有する。</w:t>
      </w:r>
    </w:p>
    <w:p w14:paraId="5B16E35D" w14:textId="286683A2" w:rsidR="00303B7B" w:rsidRPr="00F02337" w:rsidRDefault="00CD6284">
      <w:pPr>
        <w:ind w:left="480"/>
        <w:rPr>
          <w:rFonts w:ascii="ＭＳ Ｐゴシック" w:hAnsi="ＭＳ Ｐゴシック"/>
          <w:sz w:val="22"/>
          <w:szCs w:val="22"/>
        </w:rPr>
      </w:pPr>
      <w:r w:rsidRPr="00712FDA">
        <w:rPr>
          <w:rFonts w:ascii="ＭＳ Ｐゴシック" w:hAnsi="ＭＳ Ｐゴシック" w:hint="eastAsia"/>
          <w:sz w:val="22"/>
          <w:szCs w:val="22"/>
        </w:rPr>
        <w:t>□　（２）本</w:t>
      </w:r>
      <w:r w:rsidR="008A66B9" w:rsidRPr="00712FDA">
        <w:rPr>
          <w:rFonts w:ascii="ＭＳ Ｐゴシック" w:hAnsi="ＭＳ Ｐゴシック" w:hint="eastAsia"/>
          <w:color w:val="000000"/>
          <w:sz w:val="22"/>
          <w:szCs w:val="22"/>
        </w:rPr>
        <w:t>ＴＳ／ＴＲ</w:t>
      </w:r>
      <w:r w:rsidRPr="00712FDA">
        <w:rPr>
          <w:rFonts w:ascii="ＭＳ Ｐゴシック" w:hAnsi="ＭＳ Ｐゴシック" w:hint="eastAsia"/>
          <w:sz w:val="22"/>
          <w:szCs w:val="22"/>
        </w:rPr>
        <w:t>原案</w:t>
      </w:r>
      <w:r w:rsidR="00F97C37" w:rsidRPr="00712FDA">
        <w:rPr>
          <w:rFonts w:ascii="ＭＳ Ｐゴシック" w:hAnsi="ＭＳ Ｐゴシック" w:hint="eastAsia"/>
          <w:sz w:val="22"/>
          <w:szCs w:val="22"/>
        </w:rPr>
        <w:t>及び</w:t>
      </w:r>
      <w:r w:rsidRPr="00712FDA">
        <w:rPr>
          <w:rFonts w:ascii="ＭＳ Ｐゴシック" w:hAnsi="ＭＳ Ｐゴシック" w:hint="eastAsia"/>
          <w:sz w:val="22"/>
          <w:szCs w:val="22"/>
        </w:rPr>
        <w:t>同</w:t>
      </w:r>
      <w:r w:rsidR="008A66B9" w:rsidRPr="00712FDA">
        <w:rPr>
          <w:rFonts w:ascii="ＭＳ Ｐゴシック" w:hAnsi="ＭＳ Ｐゴシック" w:hint="eastAsia"/>
          <w:color w:val="000000"/>
          <w:sz w:val="22"/>
          <w:szCs w:val="22"/>
        </w:rPr>
        <w:t>ＴＳ／ＴＲ</w:t>
      </w:r>
      <w:r w:rsidRPr="00712FDA">
        <w:rPr>
          <w:rFonts w:ascii="ＭＳ Ｐゴシック" w:hAnsi="ＭＳ Ｐゴシック" w:hint="eastAsia"/>
          <w:sz w:val="22"/>
          <w:szCs w:val="22"/>
        </w:rPr>
        <w:t>の著作権は国（主</w:t>
      </w:r>
      <w:r w:rsidRPr="00F02337">
        <w:rPr>
          <w:rFonts w:ascii="ＭＳ Ｐゴシック" w:hAnsi="ＭＳ Ｐゴシック" w:hint="eastAsia"/>
          <w:sz w:val="22"/>
          <w:szCs w:val="22"/>
        </w:rPr>
        <w:t>務大臣）に翻案権等全て譲渡する。</w:t>
      </w:r>
    </w:p>
    <w:p w14:paraId="181D5FB9" w14:textId="77777777" w:rsidR="00303B7B" w:rsidRPr="00F02337" w:rsidRDefault="00303B7B">
      <w:pPr>
        <w:pStyle w:val="a5"/>
        <w:widowControl/>
        <w:rPr>
          <w:color w:val="000000"/>
          <w:spacing w:val="7"/>
          <w:sz w:val="22"/>
          <w:szCs w:val="22"/>
        </w:rPr>
      </w:pPr>
    </w:p>
    <w:p w14:paraId="39EDF621" w14:textId="30F5F76B" w:rsidR="00303B7B" w:rsidRPr="00F02337" w:rsidRDefault="00CD6284">
      <w:pPr>
        <w:numPr>
          <w:ilvl w:val="0"/>
          <w:numId w:val="26"/>
        </w:numPr>
        <w:tabs>
          <w:tab w:val="clear" w:pos="300"/>
          <w:tab w:val="num" w:pos="430"/>
        </w:tabs>
        <w:rPr>
          <w:rFonts w:ascii="ＭＳ Ｐゴシック" w:hAnsi="ＭＳ Ｐゴシック"/>
          <w:color w:val="000000"/>
          <w:spacing w:val="7"/>
          <w:sz w:val="22"/>
          <w:szCs w:val="22"/>
        </w:rPr>
      </w:pPr>
      <w:r w:rsidRPr="00F02337">
        <w:rPr>
          <w:rFonts w:ascii="ＭＳ Ｐゴシック" w:hAnsi="ＭＳ Ｐゴシック" w:hint="eastAsia"/>
          <w:color w:val="000000"/>
          <w:spacing w:val="7"/>
          <w:sz w:val="22"/>
          <w:szCs w:val="22"/>
        </w:rPr>
        <w:t>本著作権者が本</w:t>
      </w:r>
      <w:r w:rsidR="00F97C37"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pacing w:val="7"/>
          <w:sz w:val="22"/>
          <w:szCs w:val="22"/>
        </w:rPr>
        <w:t>原案／同</w:t>
      </w:r>
      <w:r w:rsidR="00F97C37"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pacing w:val="7"/>
          <w:sz w:val="22"/>
          <w:szCs w:val="22"/>
        </w:rPr>
        <w:t>の著作権を保有する場合（１．（１）の場合）、以下の①から⑧までの全てに同意する。</w:t>
      </w:r>
      <w:r w:rsidRPr="00F02337">
        <w:rPr>
          <w:rFonts w:ascii="ＭＳ Ｐゴシック" w:hAnsi="ＭＳ Ｐゴシック" w:hint="eastAsia"/>
          <w:color w:val="000000"/>
          <w:sz w:val="22"/>
          <w:szCs w:val="22"/>
        </w:rPr>
        <w:t>なお、国は、下記に掲げるほか、</w:t>
      </w:r>
      <w:r w:rsidR="00F97C37"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の普及及び他の法令への</w:t>
      </w:r>
      <w:r w:rsidR="0060760B"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の使用に必要かつ適切な範囲において、</w:t>
      </w:r>
      <w:r w:rsidR="00F97C37"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原案</w:t>
      </w:r>
      <w:r w:rsidR="00F97C37" w:rsidRPr="00F02337">
        <w:rPr>
          <w:rFonts w:ascii="ＭＳ Ｐゴシック" w:hAnsi="ＭＳ Ｐゴシック" w:hint="eastAsia"/>
          <w:color w:val="000000"/>
          <w:sz w:val="22"/>
          <w:szCs w:val="22"/>
        </w:rPr>
        <w:t>及びＴＳ／ＴＲ</w:t>
      </w:r>
      <w:r w:rsidRPr="00F02337">
        <w:rPr>
          <w:rFonts w:ascii="ＭＳ Ｐゴシック" w:hAnsi="ＭＳ Ｐゴシック" w:hint="eastAsia"/>
          <w:color w:val="000000"/>
          <w:sz w:val="22"/>
          <w:szCs w:val="22"/>
        </w:rPr>
        <w:t>にかかる本著作権者の著作権を制限することができるものとする。</w:t>
      </w:r>
    </w:p>
    <w:p w14:paraId="7908131F" w14:textId="77777777" w:rsidR="00303B7B" w:rsidRPr="00F02337" w:rsidRDefault="00303B7B">
      <w:pPr>
        <w:tabs>
          <w:tab w:val="num" w:pos="430"/>
        </w:tabs>
        <w:ind w:left="300" w:hanging="300"/>
        <w:rPr>
          <w:rFonts w:ascii="ＭＳ Ｐゴシック" w:hAnsi="ＭＳ Ｐゴシック"/>
          <w:color w:val="000000"/>
          <w:spacing w:val="7"/>
          <w:sz w:val="22"/>
          <w:szCs w:val="22"/>
        </w:rPr>
      </w:pPr>
    </w:p>
    <w:p w14:paraId="45D282E0" w14:textId="1E9F4E86" w:rsidR="00303B7B" w:rsidRPr="00F02337" w:rsidRDefault="00CD6284" w:rsidP="00F97C37">
      <w:pPr>
        <w:pStyle w:val="af1"/>
        <w:numPr>
          <w:ilvl w:val="0"/>
          <w:numId w:val="38"/>
        </w:numPr>
        <w:ind w:leftChars="0"/>
        <w:rPr>
          <w:sz w:val="22"/>
          <w:szCs w:val="22"/>
        </w:rPr>
      </w:pPr>
      <w:r w:rsidRPr="00F02337">
        <w:rPr>
          <w:rFonts w:hint="eastAsia"/>
          <w:sz w:val="22"/>
          <w:szCs w:val="22"/>
        </w:rPr>
        <w:t>本著作権者は、</w:t>
      </w:r>
      <w:r w:rsidR="00B77E24" w:rsidRPr="00F02337">
        <w:rPr>
          <w:rFonts w:hint="eastAsia"/>
          <w:sz w:val="22"/>
          <w:szCs w:val="22"/>
        </w:rPr>
        <w:t>日本産業</w:t>
      </w:r>
      <w:r w:rsidR="00C26416" w:rsidRPr="00F02337">
        <w:rPr>
          <w:rFonts w:hint="eastAsia"/>
          <w:sz w:val="22"/>
          <w:szCs w:val="22"/>
        </w:rPr>
        <w:t>標準</w:t>
      </w:r>
      <w:r w:rsidRPr="00F02337">
        <w:rPr>
          <w:rFonts w:hint="eastAsia"/>
          <w:sz w:val="22"/>
          <w:szCs w:val="22"/>
        </w:rPr>
        <w:t>調査会</w:t>
      </w:r>
      <w:r w:rsidR="00281BD5" w:rsidRPr="00F02337">
        <w:rPr>
          <w:rFonts w:hint="eastAsia"/>
          <w:sz w:val="22"/>
          <w:szCs w:val="22"/>
        </w:rPr>
        <w:t>（以下</w:t>
      </w:r>
      <w:r w:rsidR="00B77E24" w:rsidRPr="00F02337">
        <w:rPr>
          <w:rFonts w:hint="eastAsia"/>
          <w:sz w:val="22"/>
          <w:szCs w:val="22"/>
        </w:rPr>
        <w:t>「</w:t>
      </w:r>
      <w:r w:rsidR="00C26416" w:rsidRPr="00F02337">
        <w:rPr>
          <w:rFonts w:hint="eastAsia"/>
          <w:sz w:val="22"/>
          <w:szCs w:val="22"/>
        </w:rPr>
        <w:t>ＪＩＳＣ</w:t>
      </w:r>
      <w:r w:rsidR="00B77E24" w:rsidRPr="00F02337">
        <w:rPr>
          <w:rFonts w:hint="eastAsia"/>
          <w:sz w:val="22"/>
          <w:szCs w:val="22"/>
        </w:rPr>
        <w:t>」という）</w:t>
      </w:r>
      <w:r w:rsidRPr="00F02337">
        <w:rPr>
          <w:rFonts w:hint="eastAsia"/>
          <w:sz w:val="22"/>
          <w:szCs w:val="22"/>
        </w:rPr>
        <w:t>における調査審議、官報公示</w:t>
      </w:r>
      <w:r w:rsidR="00F97C37" w:rsidRPr="00F02337">
        <w:rPr>
          <w:rFonts w:hint="eastAsia"/>
          <w:sz w:val="22"/>
          <w:szCs w:val="22"/>
        </w:rPr>
        <w:t>、経済産業公報等</w:t>
      </w:r>
      <w:r w:rsidRPr="00F02337">
        <w:rPr>
          <w:rFonts w:hint="eastAsia"/>
          <w:sz w:val="22"/>
          <w:szCs w:val="22"/>
        </w:rPr>
        <w:t>及び電子閲覧に伴う</w:t>
      </w:r>
      <w:r w:rsidR="00F97C37" w:rsidRPr="00F02337">
        <w:rPr>
          <w:rFonts w:ascii="ＭＳ Ｐゴシック" w:hAnsi="ＭＳ Ｐゴシック" w:hint="eastAsia"/>
          <w:color w:val="000000"/>
          <w:sz w:val="22"/>
          <w:szCs w:val="22"/>
        </w:rPr>
        <w:t>ＴＳ／ＴＲ</w:t>
      </w:r>
      <w:r w:rsidRPr="00F02337">
        <w:rPr>
          <w:rFonts w:hint="eastAsia"/>
          <w:sz w:val="22"/>
          <w:szCs w:val="22"/>
        </w:rPr>
        <w:t>原案</w:t>
      </w:r>
      <w:r w:rsidR="00F97C37" w:rsidRPr="00F02337">
        <w:rPr>
          <w:rFonts w:hint="eastAsia"/>
          <w:sz w:val="22"/>
          <w:szCs w:val="22"/>
        </w:rPr>
        <w:t>及び</w:t>
      </w:r>
      <w:r w:rsidRPr="00F02337">
        <w:rPr>
          <w:rFonts w:hint="eastAsia"/>
          <w:sz w:val="22"/>
          <w:szCs w:val="22"/>
        </w:rPr>
        <w:t>同</w:t>
      </w:r>
      <w:r w:rsidR="00F97C37" w:rsidRPr="00F02337">
        <w:rPr>
          <w:rFonts w:ascii="ＭＳ Ｐゴシック" w:hAnsi="ＭＳ Ｐゴシック" w:hint="eastAsia"/>
          <w:color w:val="000000"/>
          <w:sz w:val="22"/>
          <w:szCs w:val="22"/>
        </w:rPr>
        <w:t>ＴＳ／ＴＲ</w:t>
      </w:r>
      <w:r w:rsidRPr="00F02337">
        <w:rPr>
          <w:rFonts w:hint="eastAsia"/>
          <w:sz w:val="22"/>
          <w:szCs w:val="22"/>
        </w:rPr>
        <w:t>の公表及び公衆送信を認める。</w:t>
      </w:r>
    </w:p>
    <w:p w14:paraId="37F39388" w14:textId="77777777" w:rsidR="00303B7B" w:rsidRPr="00F02337" w:rsidRDefault="00303B7B">
      <w:pPr>
        <w:ind w:left="860" w:hanging="430"/>
        <w:rPr>
          <w:rFonts w:ascii="ＭＳ Ｐゴシック" w:hAnsi="ＭＳ Ｐゴシック"/>
          <w:color w:val="000000"/>
          <w:sz w:val="22"/>
          <w:szCs w:val="22"/>
        </w:rPr>
      </w:pPr>
    </w:p>
    <w:p w14:paraId="166F9F2D" w14:textId="60941E61" w:rsidR="00303B7B" w:rsidRPr="00F02337" w:rsidRDefault="00CD6284">
      <w:pPr>
        <w:numPr>
          <w:ilvl w:val="0"/>
          <w:numId w:val="38"/>
        </w:numPr>
        <w:rPr>
          <w:rFonts w:ascii="ＭＳ Ｐゴシック" w:hAnsi="ＭＳ Ｐゴシック"/>
          <w:color w:val="000000"/>
          <w:spacing w:val="7"/>
          <w:sz w:val="22"/>
          <w:szCs w:val="22"/>
        </w:rPr>
      </w:pPr>
      <w:r w:rsidRPr="00F02337">
        <w:rPr>
          <w:rFonts w:ascii="ＭＳ Ｐゴシック" w:hAnsi="ＭＳ Ｐゴシック" w:hint="eastAsia"/>
          <w:color w:val="000000"/>
          <w:sz w:val="22"/>
          <w:szCs w:val="22"/>
        </w:rPr>
        <w:t>本著作権者は、</w:t>
      </w:r>
      <w:r w:rsidR="001B1BF2" w:rsidRPr="00F02337">
        <w:rPr>
          <w:rFonts w:ascii="ＭＳ Ｐゴシック" w:hAnsi="ＭＳ Ｐゴシック" w:hint="eastAsia"/>
          <w:color w:val="000000"/>
          <w:sz w:val="22"/>
          <w:szCs w:val="22"/>
        </w:rPr>
        <w:t>主務大臣による検討又は</w:t>
      </w:r>
      <w:r w:rsidR="00C26416" w:rsidRPr="00F02337">
        <w:rPr>
          <w:rFonts w:ascii="ＭＳ Ｐゴシック" w:hAnsi="ＭＳ Ｐゴシック" w:hint="eastAsia"/>
          <w:color w:val="000000"/>
          <w:sz w:val="22"/>
          <w:szCs w:val="22"/>
        </w:rPr>
        <w:t>ＪＩＳＣ</w:t>
      </w:r>
      <w:r w:rsidRPr="00F02337">
        <w:rPr>
          <w:rFonts w:ascii="ＭＳ Ｐゴシック" w:hAnsi="ＭＳ Ｐゴシック" w:hint="eastAsia"/>
          <w:color w:val="000000"/>
          <w:spacing w:val="7"/>
          <w:sz w:val="22"/>
          <w:szCs w:val="22"/>
        </w:rPr>
        <w:t>における調査審議の結果、</w:t>
      </w:r>
      <w:r w:rsidR="00C26416" w:rsidRPr="00F02337">
        <w:rPr>
          <w:rFonts w:ascii="ＭＳ Ｐゴシック" w:hAnsi="ＭＳ Ｐゴシック" w:hint="eastAsia"/>
          <w:color w:val="000000"/>
          <w:spacing w:val="7"/>
          <w:sz w:val="22"/>
          <w:szCs w:val="22"/>
        </w:rPr>
        <w:t>主務大臣又はＪＩＳＣ</w:t>
      </w:r>
      <w:r w:rsidRPr="00F02337">
        <w:rPr>
          <w:rFonts w:ascii="ＭＳ Ｐゴシック" w:hAnsi="ＭＳ Ｐゴシック" w:hint="eastAsia"/>
          <w:color w:val="000000"/>
          <w:spacing w:val="7"/>
          <w:sz w:val="22"/>
          <w:szCs w:val="22"/>
        </w:rPr>
        <w:t>が</w:t>
      </w:r>
      <w:r w:rsidR="00F97C37"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pacing w:val="7"/>
          <w:sz w:val="22"/>
          <w:szCs w:val="22"/>
        </w:rPr>
        <w:t>原案に対して修正・追加などの翻案（創造的なものを含む。）を行うことを認める。</w:t>
      </w:r>
    </w:p>
    <w:p w14:paraId="533A41DC" w14:textId="77777777" w:rsidR="00303B7B" w:rsidRPr="00F02337" w:rsidRDefault="00303B7B">
      <w:pPr>
        <w:ind w:left="430"/>
        <w:rPr>
          <w:rFonts w:ascii="ＭＳ Ｐゴシック" w:hAnsi="ＭＳ Ｐゴシック"/>
          <w:color w:val="000000"/>
          <w:spacing w:val="7"/>
          <w:sz w:val="22"/>
          <w:szCs w:val="22"/>
        </w:rPr>
      </w:pPr>
    </w:p>
    <w:p w14:paraId="7CFD7DD1" w14:textId="6ED0BA9D" w:rsidR="00303B7B" w:rsidRPr="00F02337" w:rsidRDefault="00CD6284">
      <w:pPr>
        <w:numPr>
          <w:ilvl w:val="0"/>
          <w:numId w:val="38"/>
        </w:numPr>
        <w:rPr>
          <w:rFonts w:ascii="ＭＳ Ｐゴシック" w:hAnsi="ＭＳ Ｐゴシック"/>
          <w:color w:val="000000"/>
          <w:sz w:val="22"/>
          <w:szCs w:val="22"/>
        </w:rPr>
      </w:pPr>
      <w:r w:rsidRPr="00F02337">
        <w:rPr>
          <w:rFonts w:ascii="ＭＳ Ｐゴシック" w:hAnsi="ＭＳ Ｐゴシック" w:hint="eastAsia"/>
          <w:color w:val="000000"/>
          <w:spacing w:val="7"/>
          <w:sz w:val="22"/>
          <w:szCs w:val="22"/>
        </w:rPr>
        <w:t>本著作権者は、</w:t>
      </w:r>
      <w:r w:rsidR="00F97C37" w:rsidRPr="00F02337">
        <w:rPr>
          <w:rFonts w:ascii="ＭＳ Ｐゴシック" w:hAnsi="ＭＳ Ｐゴシック" w:hint="eastAsia"/>
          <w:color w:val="000000"/>
          <w:sz w:val="22"/>
          <w:szCs w:val="22"/>
        </w:rPr>
        <w:t>提案</w:t>
      </w:r>
      <w:r w:rsidRPr="00F02337">
        <w:rPr>
          <w:rFonts w:ascii="ＭＳ Ｐゴシック" w:hAnsi="ＭＳ Ｐゴシック" w:hint="eastAsia"/>
          <w:color w:val="000000"/>
          <w:sz w:val="22"/>
          <w:szCs w:val="22"/>
        </w:rPr>
        <w:t>のあった</w:t>
      </w:r>
      <w:r w:rsidR="00F97C37"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原案が</w:t>
      </w:r>
      <w:r w:rsidR="00F97C37"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として</w:t>
      </w:r>
      <w:r w:rsidR="00615C5D" w:rsidRPr="00F02337">
        <w:rPr>
          <w:rFonts w:ascii="ＭＳ Ｐゴシック" w:hAnsi="ＭＳ Ｐゴシック" w:hint="eastAsia"/>
          <w:color w:val="000000"/>
          <w:sz w:val="22"/>
          <w:szCs w:val="22"/>
        </w:rPr>
        <w:t>公表</w:t>
      </w:r>
      <w:r w:rsidRPr="00F02337">
        <w:rPr>
          <w:rFonts w:ascii="ＭＳ Ｐゴシック" w:hAnsi="ＭＳ Ｐゴシック" w:hint="eastAsia"/>
          <w:color w:val="000000"/>
          <w:sz w:val="22"/>
          <w:szCs w:val="22"/>
        </w:rPr>
        <w:t>又は改正された場合、当該</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を適切に普及しなければならない。このため、適当な第三者と契約等を行う等により、合理的な理由のない限り無差別に、かつ、適正な対価にて、当該</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を出版及び公衆送信する。</w:t>
      </w:r>
    </w:p>
    <w:p w14:paraId="23D0C685" w14:textId="77777777" w:rsidR="00303B7B" w:rsidRPr="006A61B1" w:rsidRDefault="00303B7B">
      <w:pPr>
        <w:rPr>
          <w:rFonts w:ascii="ＭＳ Ｐゴシック" w:hAnsi="ＭＳ Ｐゴシック"/>
          <w:color w:val="000000"/>
          <w:sz w:val="22"/>
          <w:szCs w:val="22"/>
        </w:rPr>
      </w:pPr>
    </w:p>
    <w:p w14:paraId="6FFD9AAF" w14:textId="3A7C2955" w:rsidR="006316B3" w:rsidRPr="00F02337" w:rsidRDefault="00CD6284">
      <w:pPr>
        <w:numPr>
          <w:ilvl w:val="0"/>
          <w:numId w:val="38"/>
        </w:numPr>
        <w:rPr>
          <w:rFonts w:ascii="ＭＳ Ｐゴシック" w:hAnsi="ＭＳ Ｐゴシック"/>
          <w:color w:val="000000"/>
          <w:sz w:val="22"/>
          <w:szCs w:val="22"/>
        </w:rPr>
      </w:pPr>
      <w:r w:rsidRPr="00F02337">
        <w:rPr>
          <w:rFonts w:ascii="ＭＳ Ｐゴシック" w:hAnsi="ＭＳ Ｐゴシック" w:hint="eastAsia"/>
          <w:color w:val="000000"/>
          <w:sz w:val="22"/>
          <w:szCs w:val="22"/>
        </w:rPr>
        <w:t>本著作権者は、</w:t>
      </w:r>
      <w:r w:rsidR="00615C5D" w:rsidRPr="00F02337">
        <w:rPr>
          <w:rFonts w:ascii="ＭＳ Ｐゴシック" w:hAnsi="ＭＳ Ｐゴシック" w:hint="eastAsia"/>
          <w:color w:val="000000"/>
          <w:sz w:val="22"/>
          <w:szCs w:val="22"/>
        </w:rPr>
        <w:t>提案</w:t>
      </w:r>
      <w:r w:rsidRPr="00F02337">
        <w:rPr>
          <w:rFonts w:ascii="ＭＳ Ｐゴシック" w:hAnsi="ＭＳ Ｐゴシック" w:hint="eastAsia"/>
          <w:color w:val="000000"/>
          <w:sz w:val="22"/>
          <w:szCs w:val="22"/>
        </w:rPr>
        <w:t>のあった</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原案が</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として</w:t>
      </w:r>
      <w:r w:rsidR="00615C5D" w:rsidRPr="00F02337">
        <w:rPr>
          <w:rFonts w:ascii="ＭＳ Ｐゴシック" w:hAnsi="ＭＳ Ｐゴシック" w:hint="eastAsia"/>
          <w:color w:val="000000"/>
          <w:sz w:val="22"/>
          <w:szCs w:val="22"/>
        </w:rPr>
        <w:t>公表</w:t>
      </w:r>
      <w:r w:rsidRPr="00F02337">
        <w:rPr>
          <w:rFonts w:ascii="ＭＳ Ｐゴシック" w:hAnsi="ＭＳ Ｐゴシック" w:hint="eastAsia"/>
          <w:color w:val="000000"/>
          <w:sz w:val="22"/>
          <w:szCs w:val="22"/>
        </w:rPr>
        <w:t>又は改正された後において、国（主務大臣）又は第三者が、当該</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の改正案の</w:t>
      </w:r>
      <w:r w:rsidR="00615C5D" w:rsidRPr="00F02337">
        <w:rPr>
          <w:rFonts w:ascii="ＭＳ Ｐゴシック" w:hAnsi="ＭＳ Ｐゴシック" w:hint="eastAsia"/>
          <w:color w:val="000000"/>
          <w:sz w:val="22"/>
          <w:szCs w:val="22"/>
        </w:rPr>
        <w:t>提案</w:t>
      </w:r>
      <w:r w:rsidRPr="00F02337">
        <w:rPr>
          <w:rFonts w:ascii="ＭＳ Ｐゴシック" w:hAnsi="ＭＳ Ｐゴシック" w:hint="eastAsia"/>
          <w:color w:val="000000"/>
          <w:sz w:val="22"/>
          <w:szCs w:val="22"/>
        </w:rPr>
        <w:t>を行うこと、及び、当該改正原案に当該</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の全部又は一部を使用することを認める。</w:t>
      </w:r>
    </w:p>
    <w:p w14:paraId="1B5C9F15" w14:textId="1B490250" w:rsidR="00303B7B" w:rsidRPr="00F02337" w:rsidRDefault="00CD6284" w:rsidP="006316B3">
      <w:pPr>
        <w:ind w:left="955" w:firstLineChars="100" w:firstLine="220"/>
        <w:rPr>
          <w:rFonts w:ascii="ＭＳ Ｐゴシック" w:hAnsi="ＭＳ Ｐゴシック"/>
          <w:color w:val="000000"/>
          <w:sz w:val="22"/>
          <w:szCs w:val="22"/>
        </w:rPr>
      </w:pPr>
      <w:r w:rsidRPr="00F02337">
        <w:rPr>
          <w:rFonts w:ascii="ＭＳ Ｐゴシック" w:hAnsi="ＭＳ Ｐゴシック" w:hint="eastAsia"/>
          <w:color w:val="000000"/>
          <w:sz w:val="22"/>
          <w:szCs w:val="22"/>
        </w:rPr>
        <w:t>また、当該改正原案が改正に至るまでに、当該</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の改正により新たに発生する権利（二次著作権）を取得する国（主務大臣）又は第三者との間で著作権の必要な調整を行う。また、本著作権者は、</w:t>
      </w:r>
      <w:r w:rsidR="00615C5D" w:rsidRPr="00F02337">
        <w:rPr>
          <w:rFonts w:ascii="ＭＳ Ｐゴシック" w:hAnsi="ＭＳ Ｐゴシック" w:hint="eastAsia"/>
          <w:color w:val="000000"/>
          <w:sz w:val="22"/>
          <w:szCs w:val="22"/>
        </w:rPr>
        <w:t>提案</w:t>
      </w:r>
      <w:r w:rsidRPr="00F02337">
        <w:rPr>
          <w:rFonts w:ascii="ＭＳ Ｐゴシック" w:hAnsi="ＭＳ Ｐゴシック" w:hint="eastAsia"/>
          <w:color w:val="000000"/>
          <w:sz w:val="22"/>
          <w:szCs w:val="22"/>
        </w:rPr>
        <w:t>される</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原案が他の</w:t>
      </w:r>
      <w:r w:rsidR="00D3784C" w:rsidRPr="00F02337">
        <w:rPr>
          <w:rFonts w:ascii="ＭＳ Ｐゴシック" w:hAnsi="ＭＳ Ｐゴシック"/>
          <w:color w:val="000000"/>
          <w:sz w:val="22"/>
          <w:szCs w:val="22"/>
        </w:rPr>
        <w:t>ＪＩＳ</w:t>
      </w:r>
      <w:r w:rsidR="00615C5D" w:rsidRPr="00F02337">
        <w:rPr>
          <w:rFonts w:ascii="ＭＳ Ｐゴシック" w:hAnsi="ＭＳ Ｐゴシック" w:hint="eastAsia"/>
          <w:color w:val="000000"/>
          <w:sz w:val="22"/>
          <w:szCs w:val="22"/>
        </w:rPr>
        <w:t>及びＴＳ／ＴＲ</w:t>
      </w:r>
      <w:r w:rsidRPr="00F02337">
        <w:rPr>
          <w:rFonts w:ascii="ＭＳ Ｐゴシック" w:hAnsi="ＭＳ Ｐゴシック"/>
          <w:color w:val="000000"/>
          <w:sz w:val="22"/>
          <w:szCs w:val="22"/>
        </w:rPr>
        <w:t>の全部又は一部を使用している場合、</w:t>
      </w:r>
      <w:r w:rsidR="00615C5D" w:rsidRPr="00F02337">
        <w:rPr>
          <w:rFonts w:ascii="ＭＳ Ｐゴシック" w:hAnsi="ＭＳ Ｐゴシック" w:hint="eastAsia"/>
          <w:color w:val="000000"/>
          <w:sz w:val="22"/>
          <w:szCs w:val="22"/>
        </w:rPr>
        <w:t>提案</w:t>
      </w:r>
      <w:r w:rsidRPr="00F02337">
        <w:rPr>
          <w:rFonts w:ascii="ＭＳ Ｐゴシック" w:hAnsi="ＭＳ Ｐゴシック"/>
          <w:color w:val="000000"/>
          <w:sz w:val="22"/>
          <w:szCs w:val="22"/>
        </w:rPr>
        <w:t>に先立って、他の</w:t>
      </w:r>
      <w:r w:rsidR="00D3784C" w:rsidRPr="00F02337">
        <w:rPr>
          <w:rFonts w:ascii="ＭＳ Ｐゴシック" w:hAnsi="ＭＳ Ｐゴシック"/>
          <w:color w:val="000000"/>
          <w:sz w:val="22"/>
          <w:szCs w:val="22"/>
        </w:rPr>
        <w:t>ＪＩＳ</w:t>
      </w:r>
      <w:r w:rsidR="00615C5D" w:rsidRPr="00F02337">
        <w:rPr>
          <w:rFonts w:ascii="ＭＳ Ｐゴシック" w:hAnsi="ＭＳ Ｐゴシック" w:hint="eastAsia"/>
          <w:color w:val="000000"/>
          <w:sz w:val="22"/>
          <w:szCs w:val="22"/>
        </w:rPr>
        <w:t>及びＴＳ／ＴＲ</w:t>
      </w:r>
      <w:r w:rsidRPr="00F02337">
        <w:rPr>
          <w:rFonts w:ascii="ＭＳ Ｐゴシック" w:hAnsi="ＭＳ Ｐゴシック"/>
          <w:color w:val="000000"/>
          <w:sz w:val="22"/>
          <w:szCs w:val="22"/>
        </w:rPr>
        <w:t>の著作権者と必要な調整を行う。</w:t>
      </w:r>
    </w:p>
    <w:p w14:paraId="4B4F9609" w14:textId="77777777" w:rsidR="00303B7B" w:rsidRPr="00F02337" w:rsidRDefault="00303B7B">
      <w:pPr>
        <w:rPr>
          <w:rFonts w:ascii="ＭＳ Ｐゴシック" w:hAnsi="ＭＳ Ｐゴシック"/>
          <w:color w:val="000000"/>
          <w:sz w:val="22"/>
          <w:szCs w:val="22"/>
        </w:rPr>
      </w:pPr>
    </w:p>
    <w:p w14:paraId="765EA7B4" w14:textId="58E56DD9" w:rsidR="006316B3" w:rsidRPr="00F02337" w:rsidRDefault="00CD6284">
      <w:pPr>
        <w:numPr>
          <w:ilvl w:val="0"/>
          <w:numId w:val="38"/>
        </w:numPr>
        <w:rPr>
          <w:rFonts w:ascii="ＭＳ Ｐゴシック" w:hAnsi="ＭＳ Ｐゴシック"/>
          <w:color w:val="000000"/>
          <w:sz w:val="22"/>
          <w:szCs w:val="22"/>
        </w:rPr>
      </w:pPr>
      <w:r w:rsidRPr="00F02337">
        <w:rPr>
          <w:rFonts w:ascii="ＭＳ Ｐゴシック" w:hAnsi="ＭＳ Ｐゴシック" w:hint="eastAsia"/>
          <w:color w:val="000000"/>
          <w:sz w:val="22"/>
          <w:szCs w:val="22"/>
        </w:rPr>
        <w:t>本著作権者は、</w:t>
      </w:r>
      <w:r w:rsidR="00615C5D" w:rsidRPr="00F02337">
        <w:rPr>
          <w:rFonts w:ascii="ＭＳ Ｐゴシック" w:hAnsi="ＭＳ Ｐゴシック" w:hint="eastAsia"/>
          <w:color w:val="000000"/>
          <w:sz w:val="22"/>
          <w:szCs w:val="22"/>
        </w:rPr>
        <w:t>提案</w:t>
      </w:r>
      <w:r w:rsidRPr="00F02337">
        <w:rPr>
          <w:rFonts w:ascii="ＭＳ Ｐゴシック" w:hAnsi="ＭＳ Ｐゴシック" w:hint="eastAsia"/>
          <w:color w:val="000000"/>
          <w:sz w:val="22"/>
          <w:szCs w:val="22"/>
        </w:rPr>
        <w:t>のあった</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原案が</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として</w:t>
      </w:r>
      <w:r w:rsidR="00615C5D" w:rsidRPr="00F02337">
        <w:rPr>
          <w:rFonts w:ascii="ＭＳ Ｐゴシック" w:hAnsi="ＭＳ Ｐゴシック" w:hint="eastAsia"/>
          <w:color w:val="000000"/>
          <w:sz w:val="22"/>
          <w:szCs w:val="22"/>
        </w:rPr>
        <w:t>公表</w:t>
      </w:r>
      <w:r w:rsidRPr="00F02337">
        <w:rPr>
          <w:rFonts w:ascii="ＭＳ Ｐゴシック" w:hAnsi="ＭＳ Ｐゴシック" w:hint="eastAsia"/>
          <w:color w:val="000000"/>
          <w:sz w:val="22"/>
          <w:szCs w:val="22"/>
        </w:rPr>
        <w:t>又は改正された後において、国（主務大臣）又は第三者が行う、当該</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の全部又は一部を利用した国際提案を認める。</w:t>
      </w:r>
    </w:p>
    <w:p w14:paraId="473BB3F5" w14:textId="74B40382" w:rsidR="00303B7B" w:rsidRPr="00F02337" w:rsidRDefault="00CD6284" w:rsidP="006316B3">
      <w:pPr>
        <w:ind w:left="955" w:firstLineChars="100" w:firstLine="220"/>
        <w:rPr>
          <w:rFonts w:ascii="ＭＳ Ｐゴシック" w:hAnsi="ＭＳ Ｐゴシック"/>
          <w:color w:val="000000"/>
          <w:sz w:val="22"/>
          <w:szCs w:val="22"/>
        </w:rPr>
      </w:pPr>
      <w:r w:rsidRPr="00F02337">
        <w:rPr>
          <w:rFonts w:ascii="ＭＳ Ｐゴシック" w:hAnsi="ＭＳ Ｐゴシック" w:hint="eastAsia"/>
          <w:color w:val="000000"/>
          <w:sz w:val="22"/>
          <w:szCs w:val="22"/>
        </w:rPr>
        <w:t>なお、</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の国際提案（ＩＳＯ／ＩＥＣのＴＣ／ＳＣへの国際規格制定等のための新作業項目提案等）については、本著作権者が、国内審議委員会等におけるコンセンサスの形成を確保しつつ、自ら実施することが原則である。</w:t>
      </w:r>
    </w:p>
    <w:p w14:paraId="58738BEE" w14:textId="77777777" w:rsidR="00303B7B" w:rsidRPr="00F02337" w:rsidRDefault="00303B7B">
      <w:pPr>
        <w:rPr>
          <w:rFonts w:ascii="ＭＳ Ｐゴシック" w:hAnsi="ＭＳ Ｐゴシック"/>
          <w:color w:val="000000"/>
          <w:sz w:val="22"/>
          <w:szCs w:val="22"/>
        </w:rPr>
      </w:pPr>
    </w:p>
    <w:p w14:paraId="63CBFFB4" w14:textId="09C559A6" w:rsidR="00303B7B" w:rsidRPr="00F02337" w:rsidRDefault="00CD6284">
      <w:pPr>
        <w:numPr>
          <w:ilvl w:val="0"/>
          <w:numId w:val="38"/>
        </w:numPr>
        <w:rPr>
          <w:rFonts w:ascii="ＭＳ Ｐゴシック" w:hAnsi="ＭＳ Ｐゴシック"/>
          <w:color w:val="000000"/>
          <w:sz w:val="22"/>
          <w:szCs w:val="22"/>
        </w:rPr>
      </w:pPr>
      <w:r w:rsidRPr="00F02337">
        <w:rPr>
          <w:rFonts w:ascii="ＭＳ Ｐゴシック" w:hAnsi="ＭＳ Ｐゴシック" w:hint="eastAsia"/>
          <w:color w:val="000000"/>
          <w:sz w:val="22"/>
          <w:szCs w:val="22"/>
        </w:rPr>
        <w:t>本著作権者は、当該</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が法規類又はこれらに基づく技術基準、若しくは、調達基準その他これらに類するものに使用されることを認める。</w:t>
      </w:r>
      <w:r w:rsidR="006316B3" w:rsidRPr="00F02337">
        <w:rPr>
          <w:rFonts w:ascii="ＭＳ Ｐゴシック" w:hAnsi="ＭＳ Ｐゴシック" w:hint="eastAsia"/>
          <w:color w:val="000000"/>
          <w:sz w:val="22"/>
          <w:szCs w:val="22"/>
        </w:rPr>
        <w:t>さら</w:t>
      </w:r>
      <w:r w:rsidRPr="00F02337">
        <w:rPr>
          <w:rFonts w:ascii="ＭＳ Ｐゴシック" w:hAnsi="ＭＳ Ｐゴシック" w:hint="eastAsia"/>
          <w:color w:val="000000"/>
          <w:sz w:val="22"/>
          <w:szCs w:val="22"/>
        </w:rPr>
        <w:t>には、適正な普及のため特に必要とされる場合、当該</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が技術内容を解説する図書に使用されることを認める。</w:t>
      </w:r>
    </w:p>
    <w:p w14:paraId="241D78DB" w14:textId="77777777" w:rsidR="00303B7B" w:rsidRPr="00F02337" w:rsidRDefault="00303B7B">
      <w:pPr>
        <w:rPr>
          <w:rFonts w:ascii="ＭＳ Ｐゴシック" w:hAnsi="ＭＳ Ｐゴシック"/>
          <w:color w:val="000000"/>
          <w:sz w:val="22"/>
          <w:szCs w:val="22"/>
        </w:rPr>
      </w:pPr>
    </w:p>
    <w:p w14:paraId="19B22295" w14:textId="52ACA26C" w:rsidR="00303B7B" w:rsidRPr="00F02337" w:rsidRDefault="00CD6284">
      <w:pPr>
        <w:numPr>
          <w:ilvl w:val="0"/>
          <w:numId w:val="38"/>
        </w:numPr>
        <w:rPr>
          <w:rFonts w:ascii="ＭＳ Ｐゴシック" w:hAnsi="ＭＳ Ｐゴシック"/>
          <w:color w:val="000000"/>
          <w:sz w:val="22"/>
          <w:szCs w:val="22"/>
        </w:rPr>
      </w:pPr>
      <w:r w:rsidRPr="00F02337">
        <w:rPr>
          <w:rFonts w:ascii="ＭＳ Ｐゴシック" w:hAnsi="ＭＳ Ｐゴシック" w:hint="eastAsia"/>
          <w:color w:val="000000"/>
          <w:sz w:val="22"/>
          <w:szCs w:val="22"/>
        </w:rPr>
        <w:t>本著作権者は、当該</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が適正に普及活用されるよう、その利用者が当該</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の技術的内容の一部を当該利用者の社内規格等の一部として使用することを認める。</w:t>
      </w:r>
    </w:p>
    <w:p w14:paraId="61E56A5F" w14:textId="77777777" w:rsidR="00303B7B" w:rsidRPr="00F02337" w:rsidRDefault="00303B7B">
      <w:pPr>
        <w:rPr>
          <w:rFonts w:ascii="ＭＳ Ｐゴシック" w:hAnsi="ＭＳ Ｐゴシック"/>
          <w:sz w:val="22"/>
          <w:szCs w:val="22"/>
        </w:rPr>
      </w:pPr>
    </w:p>
    <w:p w14:paraId="392E99DA" w14:textId="4731A55A" w:rsidR="00303B7B" w:rsidRPr="00712FDA" w:rsidRDefault="00CD6284">
      <w:pPr>
        <w:ind w:left="860"/>
        <w:rPr>
          <w:rFonts w:ascii="ＭＳ Ｐゴシック" w:hAnsi="ＭＳ Ｐゴシック"/>
          <w:strike/>
          <w:color w:val="FF0000"/>
          <w:sz w:val="22"/>
          <w:szCs w:val="22"/>
        </w:rPr>
      </w:pPr>
      <w:r w:rsidRPr="00F02337">
        <w:rPr>
          <w:rFonts w:ascii="ＭＳ Ｐゴシック" w:hAnsi="ＭＳ Ｐゴシック" w:hint="eastAsia"/>
          <w:sz w:val="22"/>
          <w:szCs w:val="22"/>
        </w:rPr>
        <w:t>（注）ここでいう</w:t>
      </w:r>
      <w:r w:rsidR="00615C5D" w:rsidRPr="00F02337">
        <w:rPr>
          <w:rFonts w:ascii="ＭＳ Ｐゴシック" w:hAnsi="ＭＳ Ｐゴシック" w:hint="eastAsia"/>
          <w:color w:val="000000"/>
          <w:sz w:val="22"/>
          <w:szCs w:val="22"/>
        </w:rPr>
        <w:t>ＴＳ</w:t>
      </w:r>
      <w:r w:rsidR="00615C5D" w:rsidRPr="00CC37D9">
        <w:rPr>
          <w:rFonts w:ascii="ＭＳ Ｐゴシック" w:hAnsi="ＭＳ Ｐゴシック" w:hint="eastAsia"/>
          <w:sz w:val="22"/>
          <w:szCs w:val="22"/>
        </w:rPr>
        <w:t>／ＴＲ</w:t>
      </w:r>
      <w:r w:rsidRPr="00CC37D9">
        <w:rPr>
          <w:rFonts w:ascii="ＭＳ Ｐゴシック" w:hAnsi="ＭＳ Ｐゴシック" w:hint="eastAsia"/>
          <w:sz w:val="22"/>
          <w:szCs w:val="22"/>
        </w:rPr>
        <w:t>の使用とは、当該</w:t>
      </w:r>
      <w:r w:rsidR="00615C5D" w:rsidRPr="00CC37D9">
        <w:rPr>
          <w:rFonts w:ascii="ＭＳ Ｐゴシック" w:hAnsi="ＭＳ Ｐゴシック" w:hint="eastAsia"/>
          <w:sz w:val="22"/>
          <w:szCs w:val="22"/>
        </w:rPr>
        <w:t>ＴＳ／ＴＲ</w:t>
      </w:r>
      <w:r w:rsidRPr="00CC37D9">
        <w:rPr>
          <w:rFonts w:ascii="ＭＳ Ｐゴシック" w:hAnsi="ＭＳ Ｐゴシック" w:hint="eastAsia"/>
          <w:sz w:val="22"/>
          <w:szCs w:val="22"/>
        </w:rPr>
        <w:t>の技術内容の社内規格等への適正な反映を図るための措置であり、単に</w:t>
      </w:r>
      <w:r w:rsidR="00615C5D" w:rsidRPr="00CC37D9">
        <w:rPr>
          <w:rFonts w:ascii="ＭＳ Ｐゴシック" w:hAnsi="ＭＳ Ｐゴシック" w:hint="eastAsia"/>
          <w:sz w:val="22"/>
          <w:szCs w:val="22"/>
        </w:rPr>
        <w:t>ＴＳ／ＴＲ</w:t>
      </w:r>
      <w:r w:rsidRPr="00CC37D9">
        <w:rPr>
          <w:rFonts w:ascii="ＭＳ Ｐゴシック" w:hAnsi="ＭＳ Ｐゴシック" w:hint="eastAsia"/>
          <w:sz w:val="22"/>
          <w:szCs w:val="22"/>
        </w:rPr>
        <w:t>を社内規格に置き換えることを意図しているものではない。その場合は、</w:t>
      </w:r>
      <w:r w:rsidR="00DE41E0" w:rsidRPr="00DE41E0">
        <w:rPr>
          <w:rFonts w:ascii="ＭＳ Ｐゴシック" w:hAnsi="ＭＳ Ｐゴシック" w:hint="eastAsia"/>
          <w:sz w:val="22"/>
          <w:szCs w:val="22"/>
        </w:rPr>
        <w:t>ＴＳ／ＴＲの複製に当たる可能性があるので、本著作権者の許諾の必要性について注意が必要となる。</w:t>
      </w:r>
    </w:p>
    <w:p w14:paraId="4BD103C8" w14:textId="5113F731" w:rsidR="00303B7B" w:rsidRPr="00CC37D9" w:rsidRDefault="00303B7B">
      <w:pPr>
        <w:ind w:left="860"/>
        <w:rPr>
          <w:rFonts w:ascii="ＭＳ Ｐゴシック" w:hAnsi="ＭＳ Ｐゴシック"/>
          <w:sz w:val="22"/>
          <w:szCs w:val="22"/>
        </w:rPr>
      </w:pPr>
    </w:p>
    <w:p w14:paraId="2C8AE35A" w14:textId="44A5BCF1" w:rsidR="00303B7B" w:rsidRPr="00F02337" w:rsidRDefault="00CD6284" w:rsidP="0060760B">
      <w:pPr>
        <w:numPr>
          <w:ilvl w:val="0"/>
          <w:numId w:val="38"/>
        </w:numPr>
        <w:rPr>
          <w:rFonts w:ascii="ＭＳ Ｐゴシック" w:hAnsi="ＭＳ Ｐゴシック"/>
          <w:color w:val="000000"/>
          <w:sz w:val="22"/>
          <w:szCs w:val="22"/>
        </w:rPr>
      </w:pPr>
      <w:r w:rsidRPr="00F02337">
        <w:rPr>
          <w:rFonts w:ascii="ＭＳ Ｐゴシック" w:hAnsi="ＭＳ Ｐゴシック" w:hint="eastAsia"/>
          <w:color w:val="000000"/>
          <w:spacing w:val="7"/>
          <w:sz w:val="22"/>
          <w:szCs w:val="22"/>
        </w:rPr>
        <w:t>本著作権者は、</w:t>
      </w:r>
      <w:r w:rsidR="00615C5D" w:rsidRPr="00F02337">
        <w:rPr>
          <w:rFonts w:ascii="ＭＳ Ｐゴシック" w:hAnsi="ＭＳ Ｐゴシック" w:hint="eastAsia"/>
          <w:color w:val="000000"/>
          <w:spacing w:val="7"/>
          <w:sz w:val="22"/>
          <w:szCs w:val="22"/>
        </w:rPr>
        <w:t>提案</w:t>
      </w:r>
      <w:r w:rsidRPr="00F02337">
        <w:rPr>
          <w:rFonts w:ascii="ＭＳ Ｐゴシック" w:hAnsi="ＭＳ Ｐゴシック" w:hint="eastAsia"/>
          <w:color w:val="000000"/>
          <w:sz w:val="22"/>
          <w:szCs w:val="22"/>
        </w:rPr>
        <w:t>のあった</w:t>
      </w:r>
      <w:r w:rsidR="00615C5D"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原案が</w:t>
      </w:r>
      <w:r w:rsidR="0060760B"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として</w:t>
      </w:r>
      <w:r w:rsidR="0060760B" w:rsidRPr="00F02337">
        <w:rPr>
          <w:rFonts w:ascii="ＭＳ Ｐゴシック" w:hAnsi="ＭＳ Ｐゴシック" w:hint="eastAsia"/>
          <w:color w:val="000000"/>
          <w:sz w:val="22"/>
          <w:szCs w:val="22"/>
        </w:rPr>
        <w:t>公表</w:t>
      </w:r>
      <w:r w:rsidRPr="00F02337">
        <w:rPr>
          <w:rFonts w:ascii="ＭＳ Ｐゴシック" w:hAnsi="ＭＳ Ｐゴシック" w:hint="eastAsia"/>
          <w:color w:val="000000"/>
          <w:sz w:val="22"/>
          <w:szCs w:val="22"/>
        </w:rPr>
        <w:t>又は改正された後において、市場動向等を踏まえつつ</w:t>
      </w:r>
      <w:r w:rsidRPr="003F1EDB">
        <w:rPr>
          <w:rFonts w:ascii="ＭＳ Ｐゴシック" w:hAnsi="ＭＳ Ｐゴシック" w:hint="eastAsia"/>
          <w:color w:val="000000"/>
          <w:sz w:val="22"/>
          <w:szCs w:val="22"/>
        </w:rPr>
        <w:t>、</w:t>
      </w:r>
      <w:r w:rsidRPr="00F02337">
        <w:rPr>
          <w:rFonts w:ascii="ＭＳ Ｐゴシック" w:hAnsi="ＭＳ Ｐゴシック" w:hint="eastAsia"/>
          <w:color w:val="000000"/>
          <w:sz w:val="22"/>
          <w:szCs w:val="22"/>
        </w:rPr>
        <w:t>当該</w:t>
      </w:r>
      <w:r w:rsidR="0060760B"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が最適な技術的な内容を維持するよう、当該</w:t>
      </w:r>
      <w:r w:rsidR="0060760B" w:rsidRPr="00F02337">
        <w:rPr>
          <w:rFonts w:ascii="ＭＳ Ｐゴシック" w:hAnsi="ＭＳ Ｐゴシック" w:hint="eastAsia"/>
          <w:color w:val="000000"/>
          <w:sz w:val="22"/>
          <w:szCs w:val="22"/>
        </w:rPr>
        <w:t>ＴＳ／ＴＲ</w:t>
      </w:r>
      <w:r w:rsidRPr="00F02337">
        <w:rPr>
          <w:rFonts w:ascii="ＭＳ Ｐゴシック" w:hAnsi="ＭＳ Ｐゴシック" w:hint="eastAsia"/>
          <w:color w:val="000000"/>
          <w:sz w:val="22"/>
          <w:szCs w:val="22"/>
        </w:rPr>
        <w:t>の改正提案を行う等適正な維持管理を行う。</w:t>
      </w:r>
      <w:r w:rsidR="0060760B" w:rsidRPr="00F02337">
        <w:rPr>
          <w:rFonts w:ascii="ＭＳ Ｐゴシック" w:hAnsi="ＭＳ Ｐゴシック" w:hint="eastAsia"/>
          <w:color w:val="000000"/>
          <w:sz w:val="22"/>
          <w:szCs w:val="22"/>
        </w:rPr>
        <w:t>また、ＪＩＳ化ができる可能性がある場合においては、ＪＩＳ制定の申出を行う。</w:t>
      </w:r>
    </w:p>
    <w:p w14:paraId="6740C969" w14:textId="77777777" w:rsidR="00303B7B" w:rsidRPr="00F02337" w:rsidRDefault="00CD6284">
      <w:pPr>
        <w:pStyle w:val="a6"/>
        <w:tabs>
          <w:tab w:val="clear" w:pos="4252"/>
          <w:tab w:val="clear" w:pos="8504"/>
        </w:tabs>
        <w:snapToGrid/>
        <w:ind w:left="860" w:hanging="430"/>
        <w:rPr>
          <w:rFonts w:ascii="ＭＳ Ｐゴシック" w:hAnsi="ＭＳ Ｐゴシック"/>
          <w:color w:val="000000"/>
          <w:spacing w:val="7"/>
          <w:sz w:val="22"/>
          <w:szCs w:val="22"/>
        </w:rPr>
      </w:pPr>
      <w:r w:rsidRPr="00F02337">
        <w:rPr>
          <w:rFonts w:ascii="ＭＳ Ｐゴシック" w:hAnsi="ＭＳ Ｐゴシック"/>
          <w:color w:val="000000"/>
          <w:spacing w:val="7"/>
          <w:sz w:val="22"/>
          <w:szCs w:val="22"/>
        </w:rPr>
        <w:br w:type="page"/>
      </w:r>
    </w:p>
    <w:p w14:paraId="3B7BB98E" w14:textId="2FE36D04" w:rsidR="00303B7B" w:rsidRPr="00712FDA" w:rsidRDefault="00CD6284">
      <w:pPr>
        <w:pStyle w:val="a6"/>
        <w:numPr>
          <w:ilvl w:val="0"/>
          <w:numId w:val="26"/>
        </w:numPr>
        <w:tabs>
          <w:tab w:val="clear" w:pos="4252"/>
          <w:tab w:val="clear" w:pos="8504"/>
        </w:tabs>
        <w:snapToGrid/>
        <w:rPr>
          <w:rFonts w:ascii="ＭＳ Ｐゴシック" w:hAnsi="ＭＳ Ｐゴシック"/>
          <w:color w:val="000000"/>
          <w:spacing w:val="7"/>
          <w:sz w:val="22"/>
          <w:szCs w:val="22"/>
        </w:rPr>
      </w:pPr>
      <w:r w:rsidRPr="00F02337">
        <w:rPr>
          <w:rFonts w:ascii="ＭＳ Ｐゴシック" w:hAnsi="ＭＳ Ｐゴシック" w:hint="eastAsia"/>
          <w:color w:val="000000"/>
          <w:spacing w:val="7"/>
          <w:sz w:val="22"/>
          <w:szCs w:val="22"/>
        </w:rPr>
        <w:lastRenderedPageBreak/>
        <w:t>本</w:t>
      </w:r>
      <w:r w:rsidR="0060760B" w:rsidRPr="00F02337">
        <w:rPr>
          <w:rFonts w:ascii="ＭＳ Ｐゴシック" w:hAnsi="ＭＳ Ｐゴシック" w:hint="eastAsia"/>
          <w:color w:val="000000"/>
          <w:spacing w:val="7"/>
          <w:sz w:val="22"/>
          <w:szCs w:val="22"/>
        </w:rPr>
        <w:t>提</w:t>
      </w:r>
      <w:r w:rsidR="0060760B" w:rsidRPr="00712FDA">
        <w:rPr>
          <w:rFonts w:ascii="ＭＳ Ｐゴシック" w:hAnsi="ＭＳ Ｐゴシック" w:hint="eastAsia"/>
          <w:color w:val="000000"/>
          <w:spacing w:val="7"/>
          <w:sz w:val="22"/>
          <w:szCs w:val="22"/>
        </w:rPr>
        <w:t>案</w:t>
      </w:r>
      <w:r w:rsidRPr="00712FDA">
        <w:rPr>
          <w:rFonts w:ascii="ＭＳ Ｐゴシック" w:hAnsi="ＭＳ Ｐゴシック" w:hint="eastAsia"/>
          <w:color w:val="000000"/>
          <w:spacing w:val="7"/>
          <w:sz w:val="22"/>
          <w:szCs w:val="22"/>
        </w:rPr>
        <w:t>に係る</w:t>
      </w:r>
      <w:r w:rsidR="0060760B" w:rsidRPr="00712FDA">
        <w:rPr>
          <w:rFonts w:ascii="ＭＳ Ｐゴシック" w:hAnsi="ＭＳ Ｐゴシック" w:hint="eastAsia"/>
          <w:color w:val="000000"/>
          <w:sz w:val="22"/>
          <w:szCs w:val="22"/>
        </w:rPr>
        <w:t>ＴＳ／ＴＲ</w:t>
      </w:r>
      <w:r w:rsidRPr="00712FDA">
        <w:rPr>
          <w:rFonts w:ascii="ＭＳ Ｐゴシック" w:hAnsi="ＭＳ Ｐゴシック" w:hint="eastAsia"/>
          <w:color w:val="000000"/>
          <w:spacing w:val="7"/>
          <w:sz w:val="22"/>
          <w:szCs w:val="22"/>
        </w:rPr>
        <w:t>原案は次の著作物を基礎としており、本著作権者は、当該著作物の使用に関する許諾又は著作権の譲渡を原著作権者から受けている。</w:t>
      </w:r>
    </w:p>
    <w:p w14:paraId="148A5275" w14:textId="77777777" w:rsidR="00303B7B" w:rsidRPr="00712FDA" w:rsidRDefault="00303B7B">
      <w:pPr>
        <w:pStyle w:val="a6"/>
        <w:tabs>
          <w:tab w:val="clear" w:pos="4252"/>
          <w:tab w:val="clear" w:pos="8504"/>
        </w:tabs>
        <w:snapToGrid/>
        <w:rPr>
          <w:rFonts w:ascii="ＭＳ Ｐゴシック" w:hAnsi="ＭＳ Ｐゴシック"/>
          <w:color w:val="000000"/>
          <w:sz w:val="22"/>
          <w:szCs w:val="22"/>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650"/>
        <w:gridCol w:w="1785"/>
        <w:gridCol w:w="3060"/>
        <w:gridCol w:w="2865"/>
      </w:tblGrid>
      <w:tr w:rsidR="00303B7B" w:rsidRPr="00712FDA" w14:paraId="3A7F8DFD" w14:textId="77777777">
        <w:trPr>
          <w:trHeight w:val="495"/>
        </w:trPr>
        <w:tc>
          <w:tcPr>
            <w:tcW w:w="1650" w:type="dxa"/>
            <w:tcBorders>
              <w:top w:val="thinThickSmallGap" w:sz="24" w:space="0" w:color="auto"/>
              <w:left w:val="thinThickSmallGap" w:sz="24" w:space="0" w:color="auto"/>
              <w:bottom w:val="double" w:sz="4" w:space="0" w:color="auto"/>
            </w:tcBorders>
          </w:tcPr>
          <w:p w14:paraId="198A0C20" w14:textId="77777777" w:rsidR="00303B7B" w:rsidRPr="00712FDA" w:rsidRDefault="00303B7B">
            <w:pPr>
              <w:pStyle w:val="a6"/>
              <w:tabs>
                <w:tab w:val="clear" w:pos="4252"/>
                <w:tab w:val="clear" w:pos="8504"/>
              </w:tabs>
              <w:snapToGrid/>
              <w:jc w:val="center"/>
              <w:rPr>
                <w:rFonts w:ascii="ＭＳ Ｐゴシック" w:hAnsi="ＭＳ Ｐゴシック"/>
                <w:color w:val="000000"/>
                <w:sz w:val="20"/>
              </w:rPr>
            </w:pPr>
          </w:p>
          <w:p w14:paraId="5FFFF540" w14:textId="77777777" w:rsidR="00303B7B" w:rsidRPr="00712FDA" w:rsidRDefault="00CD6284">
            <w:pPr>
              <w:pStyle w:val="a6"/>
              <w:tabs>
                <w:tab w:val="clear" w:pos="4252"/>
                <w:tab w:val="clear" w:pos="8504"/>
              </w:tabs>
              <w:snapToGrid/>
              <w:jc w:val="center"/>
              <w:rPr>
                <w:rFonts w:ascii="ＭＳ Ｐゴシック" w:hAnsi="ＭＳ Ｐゴシック"/>
                <w:color w:val="000000"/>
                <w:sz w:val="20"/>
              </w:rPr>
            </w:pPr>
            <w:r w:rsidRPr="00712FDA">
              <w:rPr>
                <w:rFonts w:ascii="ＭＳ Ｐゴシック" w:hAnsi="ＭＳ Ｐゴシック" w:hint="eastAsia"/>
                <w:color w:val="000000"/>
                <w:sz w:val="20"/>
              </w:rPr>
              <w:t>著作権者</w:t>
            </w:r>
          </w:p>
        </w:tc>
        <w:tc>
          <w:tcPr>
            <w:tcW w:w="1785" w:type="dxa"/>
            <w:tcBorders>
              <w:top w:val="thinThickSmallGap" w:sz="24" w:space="0" w:color="auto"/>
              <w:bottom w:val="double" w:sz="4" w:space="0" w:color="auto"/>
            </w:tcBorders>
          </w:tcPr>
          <w:p w14:paraId="797078FB" w14:textId="77777777" w:rsidR="00303B7B" w:rsidRPr="00712FDA" w:rsidRDefault="00303B7B">
            <w:pPr>
              <w:pStyle w:val="a6"/>
              <w:tabs>
                <w:tab w:val="clear" w:pos="4252"/>
                <w:tab w:val="clear" w:pos="8504"/>
              </w:tabs>
              <w:snapToGrid/>
              <w:jc w:val="center"/>
              <w:rPr>
                <w:rFonts w:ascii="ＭＳ Ｐゴシック" w:hAnsi="ＭＳ Ｐゴシック"/>
                <w:color w:val="000000"/>
                <w:sz w:val="20"/>
              </w:rPr>
            </w:pPr>
          </w:p>
          <w:p w14:paraId="6ADE2221" w14:textId="77777777" w:rsidR="00303B7B" w:rsidRPr="00712FDA" w:rsidRDefault="00CD6284">
            <w:pPr>
              <w:pStyle w:val="a6"/>
              <w:tabs>
                <w:tab w:val="clear" w:pos="4252"/>
                <w:tab w:val="clear" w:pos="8504"/>
              </w:tabs>
              <w:snapToGrid/>
              <w:jc w:val="center"/>
              <w:rPr>
                <w:rFonts w:ascii="ＭＳ Ｐゴシック" w:hAnsi="ＭＳ Ｐゴシック"/>
                <w:color w:val="000000"/>
                <w:sz w:val="20"/>
              </w:rPr>
            </w:pPr>
            <w:r w:rsidRPr="00712FDA">
              <w:rPr>
                <w:rFonts w:ascii="ＭＳ Ｐゴシック" w:hAnsi="ＭＳ Ｐゴシック" w:hint="eastAsia"/>
                <w:color w:val="000000"/>
                <w:sz w:val="20"/>
              </w:rPr>
              <w:t>制定年月日</w:t>
            </w:r>
          </w:p>
        </w:tc>
        <w:tc>
          <w:tcPr>
            <w:tcW w:w="3060" w:type="dxa"/>
            <w:tcBorders>
              <w:top w:val="thinThickSmallGap" w:sz="24" w:space="0" w:color="auto"/>
              <w:bottom w:val="double" w:sz="4" w:space="0" w:color="auto"/>
            </w:tcBorders>
          </w:tcPr>
          <w:p w14:paraId="66D02A05" w14:textId="77777777" w:rsidR="00303B7B" w:rsidRPr="00712FDA" w:rsidRDefault="00303B7B">
            <w:pPr>
              <w:pStyle w:val="a6"/>
              <w:tabs>
                <w:tab w:val="clear" w:pos="4252"/>
                <w:tab w:val="clear" w:pos="8504"/>
              </w:tabs>
              <w:snapToGrid/>
              <w:jc w:val="center"/>
              <w:rPr>
                <w:rFonts w:ascii="ＭＳ Ｐゴシック" w:hAnsi="ＭＳ Ｐゴシック"/>
                <w:color w:val="000000"/>
                <w:sz w:val="20"/>
              </w:rPr>
            </w:pPr>
          </w:p>
          <w:p w14:paraId="5AE90085" w14:textId="77777777" w:rsidR="00303B7B" w:rsidRPr="00712FDA" w:rsidRDefault="00CD6284">
            <w:pPr>
              <w:pStyle w:val="a6"/>
              <w:tabs>
                <w:tab w:val="clear" w:pos="4252"/>
                <w:tab w:val="clear" w:pos="8504"/>
              </w:tabs>
              <w:snapToGrid/>
              <w:jc w:val="center"/>
              <w:rPr>
                <w:rFonts w:ascii="ＭＳ Ｐゴシック" w:hAnsi="ＭＳ Ｐゴシック"/>
                <w:color w:val="000000"/>
                <w:sz w:val="20"/>
              </w:rPr>
            </w:pPr>
            <w:r w:rsidRPr="00712FDA">
              <w:rPr>
                <w:rFonts w:ascii="ＭＳ Ｐゴシック" w:hAnsi="ＭＳ Ｐゴシック" w:hint="eastAsia"/>
                <w:color w:val="000000"/>
                <w:sz w:val="20"/>
              </w:rPr>
              <w:t>種類、番号、名称等</w:t>
            </w:r>
          </w:p>
        </w:tc>
        <w:tc>
          <w:tcPr>
            <w:tcW w:w="2865" w:type="dxa"/>
            <w:tcBorders>
              <w:top w:val="thinThickSmallGap" w:sz="24" w:space="0" w:color="auto"/>
              <w:bottom w:val="double" w:sz="4" w:space="0" w:color="auto"/>
              <w:right w:val="thinThickSmallGap" w:sz="24" w:space="0" w:color="auto"/>
            </w:tcBorders>
          </w:tcPr>
          <w:p w14:paraId="37C5CE13" w14:textId="77777777" w:rsidR="00303B7B" w:rsidRPr="00712FDA" w:rsidRDefault="00CD6284">
            <w:pPr>
              <w:pStyle w:val="a6"/>
              <w:tabs>
                <w:tab w:val="clear" w:pos="4252"/>
                <w:tab w:val="clear" w:pos="8504"/>
              </w:tabs>
              <w:snapToGrid/>
              <w:jc w:val="center"/>
              <w:rPr>
                <w:rFonts w:ascii="ＭＳ Ｐゴシック" w:hAnsi="ＭＳ Ｐゴシック"/>
                <w:color w:val="000000"/>
                <w:sz w:val="20"/>
              </w:rPr>
            </w:pPr>
            <w:r w:rsidRPr="00712FDA">
              <w:rPr>
                <w:rFonts w:ascii="ＭＳ Ｐゴシック" w:hAnsi="ＭＳ Ｐゴシック" w:hint="eastAsia"/>
                <w:color w:val="000000"/>
                <w:sz w:val="20"/>
              </w:rPr>
              <w:t>当該著作物の利用等に関する許諾又は当該著作権の譲渡に関する説明</w:t>
            </w:r>
          </w:p>
        </w:tc>
      </w:tr>
      <w:tr w:rsidR="00303B7B" w:rsidRPr="00712FDA" w14:paraId="28F3605B" w14:textId="77777777">
        <w:trPr>
          <w:trHeight w:val="465"/>
        </w:trPr>
        <w:tc>
          <w:tcPr>
            <w:tcW w:w="1650" w:type="dxa"/>
            <w:tcBorders>
              <w:top w:val="double" w:sz="4" w:space="0" w:color="auto"/>
              <w:left w:val="thinThickSmallGap" w:sz="24" w:space="0" w:color="auto"/>
            </w:tcBorders>
          </w:tcPr>
          <w:p w14:paraId="4A76E9A4" w14:textId="77777777" w:rsidR="00303B7B" w:rsidRPr="00712FDA" w:rsidRDefault="00CD6284">
            <w:pPr>
              <w:pStyle w:val="a6"/>
              <w:tabs>
                <w:tab w:val="clear" w:pos="4252"/>
                <w:tab w:val="clear" w:pos="8504"/>
              </w:tabs>
              <w:snapToGrid/>
              <w:rPr>
                <w:rFonts w:ascii="ＭＳ Ｐゴシック" w:hAnsi="ＭＳ Ｐゴシック"/>
                <w:color w:val="000000"/>
                <w:sz w:val="20"/>
              </w:rPr>
            </w:pPr>
            <w:r w:rsidRPr="00712FDA">
              <w:rPr>
                <w:rFonts w:ascii="ＭＳ Ｐゴシック" w:hAnsi="ＭＳ Ｐゴシック" w:hint="eastAsia"/>
                <w:color w:val="000000"/>
                <w:sz w:val="20"/>
              </w:rPr>
              <w:t>（例）</w:t>
            </w:r>
            <w:r w:rsidRPr="00712FDA">
              <w:rPr>
                <w:rFonts w:ascii="ＭＳ Ｐゴシック" w:hAnsi="ＭＳ Ｐゴシック"/>
                <w:color w:val="000000"/>
                <w:sz w:val="20"/>
              </w:rPr>
              <w:t>ASME</w:t>
            </w:r>
          </w:p>
        </w:tc>
        <w:tc>
          <w:tcPr>
            <w:tcW w:w="1785" w:type="dxa"/>
            <w:tcBorders>
              <w:top w:val="double" w:sz="4" w:space="0" w:color="auto"/>
            </w:tcBorders>
          </w:tcPr>
          <w:p w14:paraId="4EEE2466" w14:textId="77777777" w:rsidR="00303B7B" w:rsidRPr="00712FDA" w:rsidRDefault="00CD6284">
            <w:pPr>
              <w:pStyle w:val="a6"/>
              <w:tabs>
                <w:tab w:val="clear" w:pos="4252"/>
                <w:tab w:val="clear" w:pos="8504"/>
              </w:tabs>
              <w:snapToGrid/>
              <w:rPr>
                <w:rFonts w:ascii="ＭＳ Ｐゴシック" w:hAnsi="ＭＳ Ｐゴシック"/>
                <w:color w:val="000000"/>
                <w:sz w:val="20"/>
              </w:rPr>
            </w:pPr>
            <w:r w:rsidRPr="00712FDA">
              <w:rPr>
                <w:rFonts w:ascii="ＭＳ Ｐゴシック" w:hAnsi="ＭＳ Ｐゴシック"/>
                <w:color w:val="000000"/>
                <w:sz w:val="20"/>
              </w:rPr>
              <w:t>1998.03.01</w:t>
            </w:r>
          </w:p>
        </w:tc>
        <w:tc>
          <w:tcPr>
            <w:tcW w:w="3060" w:type="dxa"/>
            <w:tcBorders>
              <w:top w:val="double" w:sz="4" w:space="0" w:color="auto"/>
            </w:tcBorders>
          </w:tcPr>
          <w:p w14:paraId="20F74582" w14:textId="77777777" w:rsidR="00303B7B" w:rsidRPr="00712FDA" w:rsidRDefault="00CD6284">
            <w:pPr>
              <w:pStyle w:val="a6"/>
              <w:tabs>
                <w:tab w:val="clear" w:pos="4252"/>
                <w:tab w:val="clear" w:pos="8504"/>
              </w:tabs>
              <w:snapToGrid/>
              <w:rPr>
                <w:rFonts w:ascii="ＭＳ Ｐゴシック" w:hAnsi="ＭＳ Ｐゴシック"/>
                <w:color w:val="000000"/>
                <w:sz w:val="20"/>
              </w:rPr>
            </w:pPr>
            <w:r w:rsidRPr="00712FDA">
              <w:rPr>
                <w:rFonts w:ascii="ＭＳ Ｐゴシック" w:hAnsi="ＭＳ Ｐゴシック"/>
                <w:color w:val="000000"/>
                <w:sz w:val="20"/>
              </w:rPr>
              <w:t>1998 ASME BOILER &amp; PRESSURE VESSEL CODE　DIVISION　１</w:t>
            </w:r>
          </w:p>
        </w:tc>
        <w:tc>
          <w:tcPr>
            <w:tcW w:w="2865" w:type="dxa"/>
            <w:tcBorders>
              <w:top w:val="double" w:sz="4" w:space="0" w:color="auto"/>
              <w:right w:val="thinThickSmallGap" w:sz="24" w:space="0" w:color="auto"/>
            </w:tcBorders>
          </w:tcPr>
          <w:p w14:paraId="493247A5" w14:textId="7F351F15" w:rsidR="00303B7B" w:rsidRPr="00712FDA" w:rsidRDefault="00CD6284">
            <w:pPr>
              <w:pStyle w:val="a6"/>
              <w:tabs>
                <w:tab w:val="clear" w:pos="4252"/>
                <w:tab w:val="clear" w:pos="8504"/>
              </w:tabs>
              <w:snapToGrid/>
              <w:rPr>
                <w:rFonts w:ascii="ＭＳ Ｐゴシック" w:hAnsi="ＭＳ Ｐゴシック"/>
                <w:color w:val="000000"/>
                <w:sz w:val="20"/>
              </w:rPr>
            </w:pPr>
            <w:r w:rsidRPr="00712FDA">
              <w:rPr>
                <w:rFonts w:ascii="ＭＳ Ｐゴシック" w:hAnsi="ＭＳ Ｐゴシック" w:hint="eastAsia"/>
                <w:color w:val="000000"/>
                <w:sz w:val="20"/>
              </w:rPr>
              <w:t>本文中の図及び表の</w:t>
            </w:r>
            <w:r w:rsidR="00D3784C" w:rsidRPr="00712FDA">
              <w:rPr>
                <w:rFonts w:ascii="ＭＳ Ｐゴシック" w:hAnsi="ＭＳ Ｐゴシック" w:hint="eastAsia"/>
                <w:color w:val="000000"/>
                <w:sz w:val="20"/>
              </w:rPr>
              <w:t>ＪＩＳ</w:t>
            </w:r>
            <w:r w:rsidRPr="00712FDA">
              <w:rPr>
                <w:rFonts w:ascii="ＭＳ Ｐゴシック" w:hAnsi="ＭＳ Ｐゴシック" w:hint="eastAsia"/>
                <w:color w:val="000000"/>
                <w:sz w:val="20"/>
              </w:rPr>
              <w:t>規格への使用に係る著作権使用許諾を取得（詳細別紙）</w:t>
            </w:r>
          </w:p>
        </w:tc>
      </w:tr>
      <w:tr w:rsidR="00303B7B" w:rsidRPr="00712FDA" w14:paraId="24991133" w14:textId="77777777">
        <w:trPr>
          <w:trHeight w:val="525"/>
        </w:trPr>
        <w:tc>
          <w:tcPr>
            <w:tcW w:w="1650" w:type="dxa"/>
            <w:tcBorders>
              <w:left w:val="thinThickSmallGap" w:sz="24" w:space="0" w:color="auto"/>
            </w:tcBorders>
          </w:tcPr>
          <w:p w14:paraId="1BC44D9D" w14:textId="77777777" w:rsidR="00303B7B" w:rsidRPr="00712FDA" w:rsidRDefault="00303B7B">
            <w:pPr>
              <w:pStyle w:val="a6"/>
              <w:tabs>
                <w:tab w:val="clear" w:pos="4252"/>
                <w:tab w:val="clear" w:pos="8504"/>
              </w:tabs>
              <w:snapToGrid/>
              <w:rPr>
                <w:rFonts w:ascii="ＭＳ Ｐゴシック" w:hAnsi="ＭＳ Ｐゴシック"/>
                <w:color w:val="000000"/>
                <w:sz w:val="20"/>
              </w:rPr>
            </w:pPr>
          </w:p>
        </w:tc>
        <w:tc>
          <w:tcPr>
            <w:tcW w:w="1785" w:type="dxa"/>
          </w:tcPr>
          <w:p w14:paraId="54E24F9C" w14:textId="77777777" w:rsidR="00303B7B" w:rsidRPr="00712FDA" w:rsidRDefault="00303B7B">
            <w:pPr>
              <w:pStyle w:val="a6"/>
              <w:tabs>
                <w:tab w:val="clear" w:pos="4252"/>
                <w:tab w:val="clear" w:pos="8504"/>
              </w:tabs>
              <w:snapToGrid/>
              <w:rPr>
                <w:rFonts w:ascii="ＭＳ Ｐゴシック" w:hAnsi="ＭＳ Ｐゴシック"/>
                <w:color w:val="000000"/>
                <w:sz w:val="20"/>
              </w:rPr>
            </w:pPr>
          </w:p>
        </w:tc>
        <w:tc>
          <w:tcPr>
            <w:tcW w:w="3060" w:type="dxa"/>
          </w:tcPr>
          <w:p w14:paraId="0914E9C5" w14:textId="77777777" w:rsidR="00303B7B" w:rsidRPr="00712FDA" w:rsidRDefault="00303B7B">
            <w:pPr>
              <w:pStyle w:val="a6"/>
              <w:tabs>
                <w:tab w:val="clear" w:pos="4252"/>
                <w:tab w:val="clear" w:pos="8504"/>
              </w:tabs>
              <w:snapToGrid/>
              <w:rPr>
                <w:rFonts w:ascii="ＭＳ Ｐゴシック" w:hAnsi="ＭＳ Ｐゴシック"/>
                <w:color w:val="000000"/>
                <w:sz w:val="20"/>
              </w:rPr>
            </w:pPr>
          </w:p>
        </w:tc>
        <w:tc>
          <w:tcPr>
            <w:tcW w:w="2865" w:type="dxa"/>
            <w:tcBorders>
              <w:right w:val="thinThickSmallGap" w:sz="24" w:space="0" w:color="auto"/>
            </w:tcBorders>
          </w:tcPr>
          <w:p w14:paraId="0258D2BB" w14:textId="77777777" w:rsidR="00303B7B" w:rsidRPr="00712FDA" w:rsidRDefault="00303B7B">
            <w:pPr>
              <w:pStyle w:val="a6"/>
              <w:tabs>
                <w:tab w:val="clear" w:pos="4252"/>
                <w:tab w:val="clear" w:pos="8504"/>
              </w:tabs>
              <w:snapToGrid/>
              <w:rPr>
                <w:rFonts w:ascii="ＭＳ Ｐゴシック" w:hAnsi="ＭＳ Ｐゴシック"/>
                <w:color w:val="000000"/>
                <w:sz w:val="20"/>
              </w:rPr>
            </w:pPr>
          </w:p>
        </w:tc>
      </w:tr>
      <w:tr w:rsidR="00303B7B" w:rsidRPr="00712FDA" w14:paraId="15E77E40" w14:textId="77777777">
        <w:trPr>
          <w:trHeight w:val="480"/>
        </w:trPr>
        <w:tc>
          <w:tcPr>
            <w:tcW w:w="1650" w:type="dxa"/>
            <w:tcBorders>
              <w:left w:val="thinThickSmallGap" w:sz="24" w:space="0" w:color="auto"/>
            </w:tcBorders>
          </w:tcPr>
          <w:p w14:paraId="1F358D06" w14:textId="77777777" w:rsidR="00303B7B" w:rsidRPr="00712FDA" w:rsidRDefault="00303B7B">
            <w:pPr>
              <w:pStyle w:val="a6"/>
              <w:tabs>
                <w:tab w:val="clear" w:pos="4252"/>
                <w:tab w:val="clear" w:pos="8504"/>
              </w:tabs>
              <w:snapToGrid/>
              <w:rPr>
                <w:rFonts w:ascii="ＭＳ Ｐゴシック" w:hAnsi="ＭＳ Ｐゴシック"/>
                <w:color w:val="000000"/>
                <w:sz w:val="20"/>
              </w:rPr>
            </w:pPr>
          </w:p>
        </w:tc>
        <w:tc>
          <w:tcPr>
            <w:tcW w:w="1785" w:type="dxa"/>
          </w:tcPr>
          <w:p w14:paraId="646FF233" w14:textId="77777777" w:rsidR="00303B7B" w:rsidRPr="00712FDA" w:rsidRDefault="00303B7B">
            <w:pPr>
              <w:pStyle w:val="a6"/>
              <w:tabs>
                <w:tab w:val="clear" w:pos="4252"/>
                <w:tab w:val="clear" w:pos="8504"/>
              </w:tabs>
              <w:snapToGrid/>
              <w:rPr>
                <w:rFonts w:ascii="ＭＳ Ｐゴシック" w:hAnsi="ＭＳ Ｐゴシック"/>
                <w:color w:val="000000"/>
                <w:sz w:val="20"/>
              </w:rPr>
            </w:pPr>
          </w:p>
        </w:tc>
        <w:tc>
          <w:tcPr>
            <w:tcW w:w="3060" w:type="dxa"/>
          </w:tcPr>
          <w:p w14:paraId="35AB7242" w14:textId="77777777" w:rsidR="00303B7B" w:rsidRPr="00712FDA" w:rsidRDefault="00303B7B">
            <w:pPr>
              <w:pStyle w:val="a6"/>
              <w:tabs>
                <w:tab w:val="clear" w:pos="4252"/>
                <w:tab w:val="clear" w:pos="8504"/>
              </w:tabs>
              <w:snapToGrid/>
              <w:rPr>
                <w:rFonts w:ascii="ＭＳ Ｐゴシック" w:hAnsi="ＭＳ Ｐゴシック"/>
                <w:color w:val="000000"/>
                <w:sz w:val="20"/>
              </w:rPr>
            </w:pPr>
          </w:p>
        </w:tc>
        <w:tc>
          <w:tcPr>
            <w:tcW w:w="2865" w:type="dxa"/>
            <w:tcBorders>
              <w:right w:val="thinThickSmallGap" w:sz="24" w:space="0" w:color="auto"/>
            </w:tcBorders>
          </w:tcPr>
          <w:p w14:paraId="0D4B1EC1" w14:textId="77777777" w:rsidR="00303B7B" w:rsidRPr="00712FDA" w:rsidRDefault="00303B7B">
            <w:pPr>
              <w:pStyle w:val="a6"/>
              <w:tabs>
                <w:tab w:val="clear" w:pos="4252"/>
                <w:tab w:val="clear" w:pos="8504"/>
              </w:tabs>
              <w:snapToGrid/>
              <w:rPr>
                <w:rFonts w:ascii="ＭＳ Ｐゴシック" w:hAnsi="ＭＳ Ｐゴシック"/>
                <w:color w:val="000000"/>
                <w:sz w:val="20"/>
              </w:rPr>
            </w:pPr>
          </w:p>
        </w:tc>
      </w:tr>
      <w:tr w:rsidR="00303B7B" w:rsidRPr="00712FDA" w14:paraId="059052DC" w14:textId="77777777">
        <w:trPr>
          <w:trHeight w:val="420"/>
        </w:trPr>
        <w:tc>
          <w:tcPr>
            <w:tcW w:w="1650" w:type="dxa"/>
            <w:tcBorders>
              <w:left w:val="thinThickSmallGap" w:sz="24" w:space="0" w:color="auto"/>
              <w:bottom w:val="thinThickSmallGap" w:sz="24" w:space="0" w:color="auto"/>
            </w:tcBorders>
          </w:tcPr>
          <w:p w14:paraId="6CE31033" w14:textId="77777777" w:rsidR="00303B7B" w:rsidRPr="00712FDA" w:rsidRDefault="00303B7B">
            <w:pPr>
              <w:pStyle w:val="a6"/>
              <w:tabs>
                <w:tab w:val="clear" w:pos="4252"/>
                <w:tab w:val="clear" w:pos="8504"/>
              </w:tabs>
              <w:snapToGrid/>
              <w:rPr>
                <w:rFonts w:ascii="ＭＳ Ｐゴシック" w:hAnsi="ＭＳ Ｐゴシック"/>
                <w:color w:val="000000"/>
                <w:sz w:val="20"/>
              </w:rPr>
            </w:pPr>
          </w:p>
        </w:tc>
        <w:tc>
          <w:tcPr>
            <w:tcW w:w="1785" w:type="dxa"/>
            <w:tcBorders>
              <w:bottom w:val="thinThickSmallGap" w:sz="24" w:space="0" w:color="auto"/>
            </w:tcBorders>
          </w:tcPr>
          <w:p w14:paraId="5DF16225" w14:textId="77777777" w:rsidR="00303B7B" w:rsidRPr="00712FDA" w:rsidRDefault="00303B7B">
            <w:pPr>
              <w:pStyle w:val="a6"/>
              <w:tabs>
                <w:tab w:val="clear" w:pos="4252"/>
                <w:tab w:val="clear" w:pos="8504"/>
              </w:tabs>
              <w:snapToGrid/>
              <w:rPr>
                <w:rFonts w:ascii="ＭＳ Ｐゴシック" w:hAnsi="ＭＳ Ｐゴシック"/>
                <w:color w:val="000000"/>
                <w:sz w:val="20"/>
              </w:rPr>
            </w:pPr>
          </w:p>
        </w:tc>
        <w:tc>
          <w:tcPr>
            <w:tcW w:w="3060" w:type="dxa"/>
            <w:tcBorders>
              <w:bottom w:val="thinThickSmallGap" w:sz="24" w:space="0" w:color="auto"/>
            </w:tcBorders>
          </w:tcPr>
          <w:p w14:paraId="104F1BC2" w14:textId="77777777" w:rsidR="00303B7B" w:rsidRPr="00712FDA" w:rsidRDefault="00303B7B">
            <w:pPr>
              <w:pStyle w:val="a6"/>
              <w:tabs>
                <w:tab w:val="clear" w:pos="4252"/>
                <w:tab w:val="clear" w:pos="8504"/>
              </w:tabs>
              <w:snapToGrid/>
              <w:rPr>
                <w:rFonts w:ascii="ＭＳ Ｐゴシック" w:hAnsi="ＭＳ Ｐゴシック"/>
                <w:color w:val="000000"/>
                <w:sz w:val="20"/>
              </w:rPr>
            </w:pPr>
          </w:p>
        </w:tc>
        <w:tc>
          <w:tcPr>
            <w:tcW w:w="2865" w:type="dxa"/>
            <w:tcBorders>
              <w:bottom w:val="thinThickSmallGap" w:sz="24" w:space="0" w:color="auto"/>
              <w:right w:val="thinThickSmallGap" w:sz="24" w:space="0" w:color="auto"/>
            </w:tcBorders>
          </w:tcPr>
          <w:p w14:paraId="45E88DAF" w14:textId="77777777" w:rsidR="00303B7B" w:rsidRPr="00712FDA" w:rsidRDefault="00303B7B">
            <w:pPr>
              <w:pStyle w:val="a6"/>
              <w:tabs>
                <w:tab w:val="clear" w:pos="4252"/>
                <w:tab w:val="clear" w:pos="8504"/>
              </w:tabs>
              <w:snapToGrid/>
              <w:rPr>
                <w:rFonts w:ascii="ＭＳ Ｐゴシック" w:hAnsi="ＭＳ Ｐゴシック"/>
                <w:color w:val="000000"/>
                <w:sz w:val="20"/>
              </w:rPr>
            </w:pPr>
          </w:p>
        </w:tc>
      </w:tr>
    </w:tbl>
    <w:p w14:paraId="0CC78510" w14:textId="0F860BFC" w:rsidR="00303B7B" w:rsidRPr="00712FDA" w:rsidRDefault="00CD6284">
      <w:pPr>
        <w:pStyle w:val="a6"/>
        <w:tabs>
          <w:tab w:val="clear" w:pos="4252"/>
          <w:tab w:val="clear" w:pos="8504"/>
        </w:tabs>
        <w:snapToGrid/>
        <w:rPr>
          <w:rFonts w:ascii="ＭＳ Ｐゴシック" w:hAnsi="ＭＳ Ｐゴシック"/>
          <w:color w:val="000000"/>
          <w:sz w:val="20"/>
        </w:rPr>
      </w:pPr>
      <w:r w:rsidRPr="00712FDA">
        <w:rPr>
          <w:rFonts w:ascii="ＭＳ Ｐゴシック" w:hAnsi="ＭＳ Ｐゴシック" w:hint="eastAsia"/>
          <w:color w:val="000000"/>
          <w:sz w:val="20"/>
        </w:rPr>
        <w:t>（本件に関する連絡先：○○○○　○○○○○　　電話番号</w:t>
      </w:r>
      <w:r w:rsidR="00C26416" w:rsidRPr="00712FDA">
        <w:rPr>
          <w:rFonts w:ascii="ＭＳ Ｐゴシック" w:hAnsi="ＭＳ Ｐゴシック" w:hint="eastAsia"/>
          <w:color w:val="000000"/>
          <w:sz w:val="20"/>
        </w:rPr>
        <w:t>及び</w:t>
      </w:r>
      <w:r w:rsidRPr="00712FDA">
        <w:rPr>
          <w:rFonts w:ascii="ＭＳ Ｐゴシック" w:hAnsi="ＭＳ Ｐゴシック"/>
          <w:color w:val="000000"/>
          <w:sz w:val="20"/>
        </w:rPr>
        <w:t>e-mail）</w:t>
      </w:r>
    </w:p>
    <w:p w14:paraId="2486756D" w14:textId="6B6A29CE" w:rsidR="006316B3" w:rsidRPr="00712FDA" w:rsidRDefault="006316B3">
      <w:pPr>
        <w:pStyle w:val="a6"/>
        <w:tabs>
          <w:tab w:val="clear" w:pos="4252"/>
          <w:tab w:val="clear" w:pos="8504"/>
        </w:tabs>
        <w:snapToGrid/>
        <w:rPr>
          <w:rFonts w:ascii="ＭＳ Ｐゴシック" w:hAnsi="ＭＳ Ｐゴシック"/>
          <w:color w:val="000000"/>
          <w:sz w:val="20"/>
        </w:rPr>
      </w:pPr>
    </w:p>
    <w:p w14:paraId="62D2BE1E" w14:textId="1DDC13CC" w:rsidR="006316B3" w:rsidRPr="00712FDA" w:rsidRDefault="006316B3">
      <w:pPr>
        <w:pStyle w:val="a6"/>
        <w:tabs>
          <w:tab w:val="clear" w:pos="4252"/>
          <w:tab w:val="clear" w:pos="8504"/>
        </w:tabs>
        <w:snapToGrid/>
        <w:rPr>
          <w:rFonts w:ascii="ＭＳ Ｐゴシック" w:hAnsi="ＭＳ Ｐゴシック"/>
          <w:color w:val="000000"/>
          <w:sz w:val="20"/>
        </w:rPr>
      </w:pPr>
    </w:p>
    <w:p w14:paraId="1EF045D7" w14:textId="7ED78837" w:rsidR="006316B3" w:rsidRPr="00F02337" w:rsidRDefault="00712FDA">
      <w:pPr>
        <w:pStyle w:val="a6"/>
        <w:tabs>
          <w:tab w:val="clear" w:pos="4252"/>
          <w:tab w:val="clear" w:pos="8504"/>
        </w:tabs>
        <w:snapToGrid/>
        <w:rPr>
          <w:rFonts w:ascii="ＭＳ Ｐゴシック" w:hAnsi="ＭＳ Ｐゴシック"/>
          <w:color w:val="000000"/>
          <w:sz w:val="20"/>
        </w:rPr>
      </w:pPr>
      <w:r>
        <w:rPr>
          <w:rFonts w:ascii="ＭＳ Ｐゴシック" w:hAnsi="ＭＳ Ｐゴシック" w:hint="eastAsia"/>
          <w:color w:val="000000"/>
          <w:sz w:val="20"/>
        </w:rPr>
        <w:t xml:space="preserve">備考　</w:t>
      </w:r>
      <w:r w:rsidR="006316B3" w:rsidRPr="00712FDA">
        <w:rPr>
          <w:rFonts w:ascii="ＭＳ Ｐゴシック" w:hAnsi="ＭＳ Ｐゴシック" w:hint="eastAsia"/>
          <w:color w:val="000000"/>
          <w:sz w:val="20"/>
        </w:rPr>
        <w:t>この用紙の大きさは、日本産業規格に定めるA４とする。</w:t>
      </w:r>
    </w:p>
    <w:p w14:paraId="48FFF014" w14:textId="122B5E61" w:rsidR="006316B3" w:rsidRPr="006316B3" w:rsidRDefault="006316B3">
      <w:pPr>
        <w:pStyle w:val="a6"/>
        <w:tabs>
          <w:tab w:val="clear" w:pos="4252"/>
          <w:tab w:val="clear" w:pos="8504"/>
        </w:tabs>
        <w:snapToGrid/>
        <w:rPr>
          <w:rFonts w:ascii="ＭＳ Ｐゴシック" w:hAnsi="ＭＳ Ｐゴシック"/>
          <w:color w:val="000000"/>
          <w:sz w:val="20"/>
        </w:rPr>
      </w:pPr>
    </w:p>
    <w:sectPr w:rsidR="006316B3" w:rsidRPr="006316B3" w:rsidSect="005A4EC3">
      <w:footerReference w:type="even" r:id="rId8"/>
      <w:footerReference w:type="default" r:id="rId9"/>
      <w:headerReference w:type="first" r:id="rId10"/>
      <w:pgSz w:w="11906" w:h="16838" w:code="9"/>
      <w:pgMar w:top="1418" w:right="1134" w:bottom="1701" w:left="1418" w:header="720" w:footer="720" w:gutter="0"/>
      <w:cols w:space="720"/>
      <w:noEndnote/>
      <w:titlePg/>
      <w:docGrid w:type="lines" w:linePitch="359"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B7736" w14:textId="77777777" w:rsidR="003A19C2" w:rsidRDefault="003A19C2">
      <w:r>
        <w:separator/>
      </w:r>
    </w:p>
  </w:endnote>
  <w:endnote w:type="continuationSeparator" w:id="0">
    <w:p w14:paraId="199844CC" w14:textId="77777777" w:rsidR="003A19C2" w:rsidRDefault="003A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altName w:val="Century"/>
    <w:panose1 w:val="02040604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EB3F" w14:textId="77777777" w:rsidR="00A35A06" w:rsidRDefault="00A35A0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055C18E" w14:textId="77777777" w:rsidR="00A35A06" w:rsidRDefault="00A35A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AB25" w14:textId="13433E9B" w:rsidR="00A35A06" w:rsidRDefault="00A35A0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41E0">
      <w:rPr>
        <w:rStyle w:val="a7"/>
        <w:noProof/>
      </w:rPr>
      <w:t>3</w:t>
    </w:r>
    <w:r>
      <w:rPr>
        <w:rStyle w:val="a7"/>
      </w:rPr>
      <w:fldChar w:fldCharType="end"/>
    </w:r>
  </w:p>
  <w:p w14:paraId="398C7CB7" w14:textId="77777777" w:rsidR="00A35A06" w:rsidRDefault="00A35A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E225" w14:textId="77777777" w:rsidR="003A19C2" w:rsidRDefault="003A19C2">
      <w:r>
        <w:separator/>
      </w:r>
    </w:p>
  </w:footnote>
  <w:footnote w:type="continuationSeparator" w:id="0">
    <w:p w14:paraId="77DF5520" w14:textId="77777777" w:rsidR="003A19C2" w:rsidRDefault="003A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3FB2" w14:textId="27B4E9B3" w:rsidR="00174EF9" w:rsidRPr="006A61B1" w:rsidRDefault="001D77FE" w:rsidP="001D77FE">
    <w:pPr>
      <w:jc w:val="left"/>
      <w:rPr>
        <w:rFonts w:ascii="ＭＳ Ｐゴシック" w:hAnsi="ＭＳ Ｐゴシック"/>
        <w:sz w:val="22"/>
        <w:szCs w:val="22"/>
      </w:rPr>
    </w:pPr>
    <w:r w:rsidRPr="006A61B1">
      <w:rPr>
        <w:rFonts w:ascii="ＭＳ Ｐゴシック" w:hAnsi="ＭＳ Ｐゴシック" w:hint="eastAsia"/>
        <w:sz w:val="22"/>
        <w:szCs w:val="22"/>
      </w:rPr>
      <w:t>（</w:t>
    </w:r>
    <w:r w:rsidRPr="006A61B1">
      <w:rPr>
        <w:rFonts w:ascii="ＭＳ Ｐゴシック" w:hAnsi="ＭＳ Ｐゴシック" w:hint="eastAsia"/>
        <w:sz w:val="22"/>
        <w:szCs w:val="22"/>
      </w:rPr>
      <w:t>様式第</w:t>
    </w:r>
    <w:r w:rsidR="00542848">
      <w:rPr>
        <w:rFonts w:ascii="ＭＳ Ｐゴシック" w:hAnsi="ＭＳ Ｐゴシック" w:hint="eastAsia"/>
        <w:sz w:val="22"/>
        <w:szCs w:val="22"/>
      </w:rPr>
      <w:t>５</w:t>
    </w:r>
    <w:r w:rsidRPr="006A61B1">
      <w:rPr>
        <w:rFonts w:ascii="ＭＳ Ｐゴシック" w:hAnsi="ＭＳ Ｐゴシック"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B68"/>
    <w:multiLevelType w:val="singleLevel"/>
    <w:tmpl w:val="7F4AAAD2"/>
    <w:lvl w:ilvl="0">
      <w:start w:val="6"/>
      <w:numFmt w:val="decimalEnclosedCircle"/>
      <w:lvlText w:val="%1"/>
      <w:lvlJc w:val="left"/>
      <w:pPr>
        <w:tabs>
          <w:tab w:val="num" w:pos="1122"/>
        </w:tabs>
        <w:ind w:left="1122" w:hanging="555"/>
      </w:pPr>
      <w:rPr>
        <w:rFonts w:hint="eastAsia"/>
      </w:rPr>
    </w:lvl>
  </w:abstractNum>
  <w:abstractNum w:abstractNumId="1" w15:restartNumberingAfterBreak="0">
    <w:nsid w:val="04FF4893"/>
    <w:multiLevelType w:val="singleLevel"/>
    <w:tmpl w:val="FDA8AFEE"/>
    <w:lvl w:ilvl="0">
      <w:start w:val="1"/>
      <w:numFmt w:val="decimalEnclosedCircle"/>
      <w:lvlText w:val="%1"/>
      <w:lvlJc w:val="left"/>
      <w:pPr>
        <w:tabs>
          <w:tab w:val="num" w:pos="240"/>
        </w:tabs>
        <w:ind w:left="240" w:hanging="240"/>
      </w:pPr>
      <w:rPr>
        <w:rFonts w:hAnsi="Century" w:hint="eastAsia"/>
      </w:rPr>
    </w:lvl>
  </w:abstractNum>
  <w:abstractNum w:abstractNumId="2" w15:restartNumberingAfterBreak="0">
    <w:nsid w:val="08292AA4"/>
    <w:multiLevelType w:val="hybridMultilevel"/>
    <w:tmpl w:val="66508E30"/>
    <w:lvl w:ilvl="0" w:tplc="31BEB3CA">
      <w:start w:val="1"/>
      <w:numFmt w:val="decimalEnclosedCircle"/>
      <w:lvlText w:val="%1"/>
      <w:lvlJc w:val="left"/>
      <w:pPr>
        <w:ind w:left="974" w:hanging="720"/>
      </w:pPr>
      <w:rPr>
        <w:rFonts w:ascii="ＭＳ Ｐゴシック" w:eastAsia="ＭＳ Ｐゴシック" w:hAnsi="ＭＳ Ｐゴシック" w:cs="Times New Roman"/>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 w15:restartNumberingAfterBreak="0">
    <w:nsid w:val="0C054525"/>
    <w:multiLevelType w:val="hybridMultilevel"/>
    <w:tmpl w:val="6F90565A"/>
    <w:lvl w:ilvl="0" w:tplc="A1DAA5A0">
      <w:start w:val="4"/>
      <w:numFmt w:val="decimalFullWidth"/>
      <w:lvlText w:val="（%1）"/>
      <w:lvlJc w:val="left"/>
      <w:pPr>
        <w:tabs>
          <w:tab w:val="num" w:pos="720"/>
        </w:tabs>
        <w:ind w:left="720" w:hanging="720"/>
      </w:pPr>
      <w:rPr>
        <w:rFonts w:hint="default"/>
      </w:rPr>
    </w:lvl>
    <w:lvl w:ilvl="1" w:tplc="62C81960" w:tentative="1">
      <w:start w:val="1"/>
      <w:numFmt w:val="aiueoFullWidth"/>
      <w:lvlText w:val="(%2)"/>
      <w:lvlJc w:val="left"/>
      <w:pPr>
        <w:tabs>
          <w:tab w:val="num" w:pos="840"/>
        </w:tabs>
        <w:ind w:left="840" w:hanging="420"/>
      </w:pPr>
    </w:lvl>
    <w:lvl w:ilvl="2" w:tplc="EEFE3778" w:tentative="1">
      <w:start w:val="1"/>
      <w:numFmt w:val="decimalEnclosedCircle"/>
      <w:lvlText w:val="%3"/>
      <w:lvlJc w:val="left"/>
      <w:pPr>
        <w:tabs>
          <w:tab w:val="num" w:pos="1260"/>
        </w:tabs>
        <w:ind w:left="1260" w:hanging="420"/>
      </w:pPr>
    </w:lvl>
    <w:lvl w:ilvl="3" w:tplc="6522640C" w:tentative="1">
      <w:start w:val="1"/>
      <w:numFmt w:val="decimal"/>
      <w:lvlText w:val="%4."/>
      <w:lvlJc w:val="left"/>
      <w:pPr>
        <w:tabs>
          <w:tab w:val="num" w:pos="1680"/>
        </w:tabs>
        <w:ind w:left="1680" w:hanging="420"/>
      </w:pPr>
    </w:lvl>
    <w:lvl w:ilvl="4" w:tplc="A3EC0A7A" w:tentative="1">
      <w:start w:val="1"/>
      <w:numFmt w:val="aiueoFullWidth"/>
      <w:lvlText w:val="(%5)"/>
      <w:lvlJc w:val="left"/>
      <w:pPr>
        <w:tabs>
          <w:tab w:val="num" w:pos="2100"/>
        </w:tabs>
        <w:ind w:left="2100" w:hanging="420"/>
      </w:pPr>
    </w:lvl>
    <w:lvl w:ilvl="5" w:tplc="685AAD92" w:tentative="1">
      <w:start w:val="1"/>
      <w:numFmt w:val="decimalEnclosedCircle"/>
      <w:lvlText w:val="%6"/>
      <w:lvlJc w:val="left"/>
      <w:pPr>
        <w:tabs>
          <w:tab w:val="num" w:pos="2520"/>
        </w:tabs>
        <w:ind w:left="2520" w:hanging="420"/>
      </w:pPr>
    </w:lvl>
    <w:lvl w:ilvl="6" w:tplc="3B7457CC" w:tentative="1">
      <w:start w:val="1"/>
      <w:numFmt w:val="decimal"/>
      <w:lvlText w:val="%7."/>
      <w:lvlJc w:val="left"/>
      <w:pPr>
        <w:tabs>
          <w:tab w:val="num" w:pos="2940"/>
        </w:tabs>
        <w:ind w:left="2940" w:hanging="420"/>
      </w:pPr>
    </w:lvl>
    <w:lvl w:ilvl="7" w:tplc="995CD082" w:tentative="1">
      <w:start w:val="1"/>
      <w:numFmt w:val="aiueoFullWidth"/>
      <w:lvlText w:val="(%8)"/>
      <w:lvlJc w:val="left"/>
      <w:pPr>
        <w:tabs>
          <w:tab w:val="num" w:pos="3360"/>
        </w:tabs>
        <w:ind w:left="3360" w:hanging="420"/>
      </w:pPr>
    </w:lvl>
    <w:lvl w:ilvl="8" w:tplc="BF20D52E" w:tentative="1">
      <w:start w:val="1"/>
      <w:numFmt w:val="decimalEnclosedCircle"/>
      <w:lvlText w:val="%9"/>
      <w:lvlJc w:val="left"/>
      <w:pPr>
        <w:tabs>
          <w:tab w:val="num" w:pos="3780"/>
        </w:tabs>
        <w:ind w:left="3780" w:hanging="420"/>
      </w:pPr>
    </w:lvl>
  </w:abstractNum>
  <w:abstractNum w:abstractNumId="4" w15:restartNumberingAfterBreak="0">
    <w:nsid w:val="0DD01582"/>
    <w:multiLevelType w:val="singleLevel"/>
    <w:tmpl w:val="867A9596"/>
    <w:lvl w:ilvl="0">
      <w:start w:val="5"/>
      <w:numFmt w:val="bullet"/>
      <w:lvlText w:val="○"/>
      <w:lvlJc w:val="left"/>
      <w:pPr>
        <w:tabs>
          <w:tab w:val="num" w:pos="240"/>
        </w:tabs>
        <w:ind w:left="240" w:hanging="240"/>
      </w:pPr>
      <w:rPr>
        <w:rFonts w:ascii="ＭＳ ゴシック" w:eastAsia="ＭＳ ゴシック" w:hAnsi="ＭＳ ゴシック" w:hint="eastAsia"/>
      </w:rPr>
    </w:lvl>
  </w:abstractNum>
  <w:abstractNum w:abstractNumId="5" w15:restartNumberingAfterBreak="0">
    <w:nsid w:val="0E6F5ABB"/>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0EA91EFE"/>
    <w:multiLevelType w:val="singleLevel"/>
    <w:tmpl w:val="FDA8AFEE"/>
    <w:lvl w:ilvl="0">
      <w:start w:val="1"/>
      <w:numFmt w:val="decimalEnclosedCircle"/>
      <w:lvlText w:val="%1"/>
      <w:lvlJc w:val="left"/>
      <w:pPr>
        <w:tabs>
          <w:tab w:val="num" w:pos="240"/>
        </w:tabs>
        <w:ind w:left="240" w:hanging="240"/>
      </w:pPr>
      <w:rPr>
        <w:rFonts w:hAnsi="Century" w:hint="eastAsia"/>
      </w:rPr>
    </w:lvl>
  </w:abstractNum>
  <w:abstractNum w:abstractNumId="7" w15:restartNumberingAfterBreak="0">
    <w:nsid w:val="15BC0805"/>
    <w:multiLevelType w:val="singleLevel"/>
    <w:tmpl w:val="8F0C44BA"/>
    <w:lvl w:ilvl="0">
      <w:start w:val="1"/>
      <w:numFmt w:val="decimalEnclosedCircle"/>
      <w:lvlText w:val="%1"/>
      <w:lvlJc w:val="left"/>
      <w:pPr>
        <w:tabs>
          <w:tab w:val="num" w:pos="707"/>
        </w:tabs>
        <w:ind w:left="707" w:hanging="240"/>
      </w:pPr>
      <w:rPr>
        <w:rFonts w:hint="eastAsia"/>
      </w:rPr>
    </w:lvl>
  </w:abstractNum>
  <w:abstractNum w:abstractNumId="8" w15:restartNumberingAfterBreak="0">
    <w:nsid w:val="169E58C3"/>
    <w:multiLevelType w:val="singleLevel"/>
    <w:tmpl w:val="FFD88890"/>
    <w:lvl w:ilvl="0">
      <w:start w:val="7"/>
      <w:numFmt w:val="decimalEnclosedCircle"/>
      <w:lvlText w:val="%1"/>
      <w:lvlJc w:val="left"/>
      <w:pPr>
        <w:tabs>
          <w:tab w:val="num" w:pos="1000"/>
        </w:tabs>
        <w:ind w:left="1000" w:hanging="570"/>
      </w:pPr>
      <w:rPr>
        <w:rFonts w:ascii="ＭＳ Ｐゴシック" w:hAnsi="ＭＳ Ｐゴシック" w:hint="eastAsia"/>
      </w:rPr>
    </w:lvl>
  </w:abstractNum>
  <w:abstractNum w:abstractNumId="9" w15:restartNumberingAfterBreak="0">
    <w:nsid w:val="19771999"/>
    <w:multiLevelType w:val="singleLevel"/>
    <w:tmpl w:val="947028D6"/>
    <w:lvl w:ilvl="0">
      <w:start w:val="5"/>
      <w:numFmt w:val="decimalEnclosedCircle"/>
      <w:lvlText w:val="（%1"/>
      <w:lvlJc w:val="left"/>
      <w:pPr>
        <w:tabs>
          <w:tab w:val="num" w:pos="360"/>
        </w:tabs>
        <w:ind w:left="360" w:hanging="360"/>
      </w:pPr>
      <w:rPr>
        <w:rFonts w:hint="eastAsia"/>
      </w:rPr>
    </w:lvl>
  </w:abstractNum>
  <w:abstractNum w:abstractNumId="10" w15:restartNumberingAfterBreak="0">
    <w:nsid w:val="19A17D99"/>
    <w:multiLevelType w:val="singleLevel"/>
    <w:tmpl w:val="588095B8"/>
    <w:lvl w:ilvl="0">
      <w:start w:val="7"/>
      <w:numFmt w:val="decimalEnclosedCircle"/>
      <w:lvlText w:val="%1"/>
      <w:lvlJc w:val="left"/>
      <w:pPr>
        <w:tabs>
          <w:tab w:val="num" w:pos="955"/>
        </w:tabs>
        <w:ind w:left="955" w:hanging="525"/>
      </w:pPr>
      <w:rPr>
        <w:rFonts w:ascii="ＭＳ Ｐゴシック" w:hAnsi="ＭＳ Ｐゴシック" w:hint="eastAsia"/>
      </w:rPr>
    </w:lvl>
  </w:abstractNum>
  <w:abstractNum w:abstractNumId="11" w15:restartNumberingAfterBreak="0">
    <w:nsid w:val="1A2C339C"/>
    <w:multiLevelType w:val="singleLevel"/>
    <w:tmpl w:val="4D6C8A40"/>
    <w:lvl w:ilvl="0">
      <w:start w:val="1"/>
      <w:numFmt w:val="bullet"/>
      <w:lvlText w:val=""/>
      <w:lvlJc w:val="left"/>
      <w:pPr>
        <w:tabs>
          <w:tab w:val="num" w:pos="425"/>
        </w:tabs>
        <w:ind w:left="425" w:hanging="425"/>
      </w:pPr>
      <w:rPr>
        <w:rFonts w:ascii="Symbol" w:hAnsi="Symbol" w:hint="default"/>
      </w:rPr>
    </w:lvl>
  </w:abstractNum>
  <w:abstractNum w:abstractNumId="12" w15:restartNumberingAfterBreak="0">
    <w:nsid w:val="1C2457B3"/>
    <w:multiLevelType w:val="singleLevel"/>
    <w:tmpl w:val="BBE0176A"/>
    <w:lvl w:ilvl="0">
      <w:start w:val="1"/>
      <w:numFmt w:val="decimal"/>
      <w:lvlText w:val="(%1)"/>
      <w:legacy w:legacy="1" w:legacySpace="0" w:legacyIndent="360"/>
      <w:lvlJc w:val="left"/>
      <w:pPr>
        <w:ind w:left="360" w:hanging="360"/>
      </w:pPr>
    </w:lvl>
  </w:abstractNum>
  <w:abstractNum w:abstractNumId="13" w15:restartNumberingAfterBreak="0">
    <w:nsid w:val="1D840D4C"/>
    <w:multiLevelType w:val="singleLevel"/>
    <w:tmpl w:val="B8BEEB16"/>
    <w:lvl w:ilvl="0">
      <w:start w:val="1"/>
      <w:numFmt w:val="decimalFullWidth"/>
      <w:lvlText w:val="（%1）"/>
      <w:lvlJc w:val="left"/>
      <w:pPr>
        <w:tabs>
          <w:tab w:val="num" w:pos="720"/>
        </w:tabs>
        <w:ind w:left="720" w:hanging="720"/>
      </w:pPr>
      <w:rPr>
        <w:rFonts w:hint="eastAsia"/>
      </w:rPr>
    </w:lvl>
  </w:abstractNum>
  <w:abstractNum w:abstractNumId="14" w15:restartNumberingAfterBreak="0">
    <w:nsid w:val="22EC75C0"/>
    <w:multiLevelType w:val="singleLevel"/>
    <w:tmpl w:val="2B60891E"/>
    <w:lvl w:ilvl="0">
      <w:start w:val="1"/>
      <w:numFmt w:val="decimalEnclosedCircle"/>
      <w:lvlText w:val="%1"/>
      <w:lvlJc w:val="left"/>
      <w:pPr>
        <w:tabs>
          <w:tab w:val="num" w:pos="240"/>
        </w:tabs>
        <w:ind w:left="240" w:hanging="240"/>
      </w:pPr>
      <w:rPr>
        <w:rFonts w:hint="eastAsia"/>
      </w:rPr>
    </w:lvl>
  </w:abstractNum>
  <w:abstractNum w:abstractNumId="15" w15:restartNumberingAfterBreak="0">
    <w:nsid w:val="25875B5E"/>
    <w:multiLevelType w:val="hybridMultilevel"/>
    <w:tmpl w:val="FCECB7FC"/>
    <w:lvl w:ilvl="0" w:tplc="EF728672">
      <w:start w:val="4"/>
      <w:numFmt w:val="decimal"/>
      <w:lvlText w:val="（%1）"/>
      <w:lvlJc w:val="left"/>
      <w:pPr>
        <w:tabs>
          <w:tab w:val="num" w:pos="720"/>
        </w:tabs>
        <w:ind w:left="720" w:hanging="720"/>
      </w:pPr>
      <w:rPr>
        <w:rFonts w:hint="default"/>
      </w:rPr>
    </w:lvl>
    <w:lvl w:ilvl="1" w:tplc="5D5CFE52" w:tentative="1">
      <w:start w:val="1"/>
      <w:numFmt w:val="aiueoFullWidth"/>
      <w:lvlText w:val="(%2)"/>
      <w:lvlJc w:val="left"/>
      <w:pPr>
        <w:tabs>
          <w:tab w:val="num" w:pos="840"/>
        </w:tabs>
        <w:ind w:left="840" w:hanging="420"/>
      </w:pPr>
    </w:lvl>
    <w:lvl w:ilvl="2" w:tplc="5A246FA2" w:tentative="1">
      <w:start w:val="1"/>
      <w:numFmt w:val="decimalEnclosedCircle"/>
      <w:lvlText w:val="%3"/>
      <w:lvlJc w:val="left"/>
      <w:pPr>
        <w:tabs>
          <w:tab w:val="num" w:pos="1260"/>
        </w:tabs>
        <w:ind w:left="1260" w:hanging="420"/>
      </w:pPr>
    </w:lvl>
    <w:lvl w:ilvl="3" w:tplc="113C87A2" w:tentative="1">
      <w:start w:val="1"/>
      <w:numFmt w:val="decimal"/>
      <w:lvlText w:val="%4."/>
      <w:lvlJc w:val="left"/>
      <w:pPr>
        <w:tabs>
          <w:tab w:val="num" w:pos="1680"/>
        </w:tabs>
        <w:ind w:left="1680" w:hanging="420"/>
      </w:pPr>
    </w:lvl>
    <w:lvl w:ilvl="4" w:tplc="D0CCB748" w:tentative="1">
      <w:start w:val="1"/>
      <w:numFmt w:val="aiueoFullWidth"/>
      <w:lvlText w:val="(%5)"/>
      <w:lvlJc w:val="left"/>
      <w:pPr>
        <w:tabs>
          <w:tab w:val="num" w:pos="2100"/>
        </w:tabs>
        <w:ind w:left="2100" w:hanging="420"/>
      </w:pPr>
    </w:lvl>
    <w:lvl w:ilvl="5" w:tplc="FB465CF8" w:tentative="1">
      <w:start w:val="1"/>
      <w:numFmt w:val="decimalEnclosedCircle"/>
      <w:lvlText w:val="%6"/>
      <w:lvlJc w:val="left"/>
      <w:pPr>
        <w:tabs>
          <w:tab w:val="num" w:pos="2520"/>
        </w:tabs>
        <w:ind w:left="2520" w:hanging="420"/>
      </w:pPr>
    </w:lvl>
    <w:lvl w:ilvl="6" w:tplc="0B6EE250" w:tentative="1">
      <w:start w:val="1"/>
      <w:numFmt w:val="decimal"/>
      <w:lvlText w:val="%7."/>
      <w:lvlJc w:val="left"/>
      <w:pPr>
        <w:tabs>
          <w:tab w:val="num" w:pos="2940"/>
        </w:tabs>
        <w:ind w:left="2940" w:hanging="420"/>
      </w:pPr>
    </w:lvl>
    <w:lvl w:ilvl="7" w:tplc="9D9E5FD6" w:tentative="1">
      <w:start w:val="1"/>
      <w:numFmt w:val="aiueoFullWidth"/>
      <w:lvlText w:val="(%8)"/>
      <w:lvlJc w:val="left"/>
      <w:pPr>
        <w:tabs>
          <w:tab w:val="num" w:pos="3360"/>
        </w:tabs>
        <w:ind w:left="3360" w:hanging="420"/>
      </w:pPr>
    </w:lvl>
    <w:lvl w:ilvl="8" w:tplc="28581F38" w:tentative="1">
      <w:start w:val="1"/>
      <w:numFmt w:val="decimalEnclosedCircle"/>
      <w:lvlText w:val="%9"/>
      <w:lvlJc w:val="left"/>
      <w:pPr>
        <w:tabs>
          <w:tab w:val="num" w:pos="3780"/>
        </w:tabs>
        <w:ind w:left="3780" w:hanging="420"/>
      </w:pPr>
    </w:lvl>
  </w:abstractNum>
  <w:abstractNum w:abstractNumId="16" w15:restartNumberingAfterBreak="0">
    <w:nsid w:val="28AE513A"/>
    <w:multiLevelType w:val="hybridMultilevel"/>
    <w:tmpl w:val="0B24A83C"/>
    <w:lvl w:ilvl="0" w:tplc="269CAD88">
      <w:start w:val="1"/>
      <w:numFmt w:val="decimalFullWidth"/>
      <w:lvlText w:val="（%1）"/>
      <w:lvlJc w:val="left"/>
      <w:pPr>
        <w:tabs>
          <w:tab w:val="num" w:pos="720"/>
        </w:tabs>
        <w:ind w:left="720" w:hanging="720"/>
      </w:pPr>
      <w:rPr>
        <w:rFonts w:hint="default"/>
        <w:b/>
      </w:rPr>
    </w:lvl>
    <w:lvl w:ilvl="1" w:tplc="C6868DD0" w:tentative="1">
      <w:start w:val="1"/>
      <w:numFmt w:val="aiueoFullWidth"/>
      <w:lvlText w:val="(%2)"/>
      <w:lvlJc w:val="left"/>
      <w:pPr>
        <w:tabs>
          <w:tab w:val="num" w:pos="840"/>
        </w:tabs>
        <w:ind w:left="840" w:hanging="420"/>
      </w:pPr>
    </w:lvl>
    <w:lvl w:ilvl="2" w:tplc="F9E8C4B4" w:tentative="1">
      <w:start w:val="1"/>
      <w:numFmt w:val="decimalEnclosedCircle"/>
      <w:lvlText w:val="%3"/>
      <w:lvlJc w:val="left"/>
      <w:pPr>
        <w:tabs>
          <w:tab w:val="num" w:pos="1260"/>
        </w:tabs>
        <w:ind w:left="1260" w:hanging="420"/>
      </w:pPr>
    </w:lvl>
    <w:lvl w:ilvl="3" w:tplc="DD0CB78E" w:tentative="1">
      <w:start w:val="1"/>
      <w:numFmt w:val="decimal"/>
      <w:lvlText w:val="%4."/>
      <w:lvlJc w:val="left"/>
      <w:pPr>
        <w:tabs>
          <w:tab w:val="num" w:pos="1680"/>
        </w:tabs>
        <w:ind w:left="1680" w:hanging="420"/>
      </w:pPr>
    </w:lvl>
    <w:lvl w:ilvl="4" w:tplc="65A0278C" w:tentative="1">
      <w:start w:val="1"/>
      <w:numFmt w:val="aiueoFullWidth"/>
      <w:lvlText w:val="(%5)"/>
      <w:lvlJc w:val="left"/>
      <w:pPr>
        <w:tabs>
          <w:tab w:val="num" w:pos="2100"/>
        </w:tabs>
        <w:ind w:left="2100" w:hanging="420"/>
      </w:pPr>
    </w:lvl>
    <w:lvl w:ilvl="5" w:tplc="6F50B59E" w:tentative="1">
      <w:start w:val="1"/>
      <w:numFmt w:val="decimalEnclosedCircle"/>
      <w:lvlText w:val="%6"/>
      <w:lvlJc w:val="left"/>
      <w:pPr>
        <w:tabs>
          <w:tab w:val="num" w:pos="2520"/>
        </w:tabs>
        <w:ind w:left="2520" w:hanging="420"/>
      </w:pPr>
    </w:lvl>
    <w:lvl w:ilvl="6" w:tplc="17F430B6" w:tentative="1">
      <w:start w:val="1"/>
      <w:numFmt w:val="decimal"/>
      <w:lvlText w:val="%7."/>
      <w:lvlJc w:val="left"/>
      <w:pPr>
        <w:tabs>
          <w:tab w:val="num" w:pos="2940"/>
        </w:tabs>
        <w:ind w:left="2940" w:hanging="420"/>
      </w:pPr>
    </w:lvl>
    <w:lvl w:ilvl="7" w:tplc="13E8FB4E" w:tentative="1">
      <w:start w:val="1"/>
      <w:numFmt w:val="aiueoFullWidth"/>
      <w:lvlText w:val="(%8)"/>
      <w:lvlJc w:val="left"/>
      <w:pPr>
        <w:tabs>
          <w:tab w:val="num" w:pos="3360"/>
        </w:tabs>
        <w:ind w:left="3360" w:hanging="420"/>
      </w:pPr>
    </w:lvl>
    <w:lvl w:ilvl="8" w:tplc="99A6047E" w:tentative="1">
      <w:start w:val="1"/>
      <w:numFmt w:val="decimalEnclosedCircle"/>
      <w:lvlText w:val="%9"/>
      <w:lvlJc w:val="left"/>
      <w:pPr>
        <w:tabs>
          <w:tab w:val="num" w:pos="3780"/>
        </w:tabs>
        <w:ind w:left="3780" w:hanging="420"/>
      </w:pPr>
    </w:lvl>
  </w:abstractNum>
  <w:abstractNum w:abstractNumId="17" w15:restartNumberingAfterBreak="0">
    <w:nsid w:val="29667869"/>
    <w:multiLevelType w:val="singleLevel"/>
    <w:tmpl w:val="3CB45A06"/>
    <w:lvl w:ilvl="0">
      <w:start w:val="1"/>
      <w:numFmt w:val="decimalEnclosedCircle"/>
      <w:lvlText w:val="%1"/>
      <w:lvlJc w:val="left"/>
      <w:pPr>
        <w:tabs>
          <w:tab w:val="num" w:pos="240"/>
        </w:tabs>
        <w:ind w:left="240" w:hanging="240"/>
      </w:pPr>
      <w:rPr>
        <w:rFonts w:hint="eastAsia"/>
        <w:lang w:val="en-US"/>
      </w:rPr>
    </w:lvl>
  </w:abstractNum>
  <w:abstractNum w:abstractNumId="18" w15:restartNumberingAfterBreak="0">
    <w:nsid w:val="2AF95F9F"/>
    <w:multiLevelType w:val="hybridMultilevel"/>
    <w:tmpl w:val="2A9AD13A"/>
    <w:lvl w:ilvl="0" w:tplc="138E8AEC">
      <w:start w:val="1"/>
      <w:numFmt w:val="decimalEnclosedCircle"/>
      <w:lvlText w:val="%1"/>
      <w:lvlJc w:val="left"/>
      <w:pPr>
        <w:ind w:left="974" w:hanging="720"/>
      </w:pPr>
      <w:rPr>
        <w:rFonts w:ascii="ＭＳ Ｐゴシック" w:eastAsia="ＭＳ Ｐゴシック" w:hAnsi="ＭＳ Ｐゴシック" w:cs="Times New Roman"/>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9" w15:restartNumberingAfterBreak="0">
    <w:nsid w:val="2DEA1783"/>
    <w:multiLevelType w:val="singleLevel"/>
    <w:tmpl w:val="5B928728"/>
    <w:lvl w:ilvl="0">
      <w:start w:val="1"/>
      <w:numFmt w:val="decimalEnclosedCircle"/>
      <w:lvlText w:val="%1"/>
      <w:lvlJc w:val="left"/>
      <w:pPr>
        <w:tabs>
          <w:tab w:val="num" w:pos="570"/>
        </w:tabs>
        <w:ind w:left="570" w:hanging="240"/>
      </w:pPr>
      <w:rPr>
        <w:rFonts w:eastAsia="ＭＳ ゴシック" w:hint="eastAsia"/>
      </w:rPr>
    </w:lvl>
  </w:abstractNum>
  <w:abstractNum w:abstractNumId="20" w15:restartNumberingAfterBreak="0">
    <w:nsid w:val="2E407909"/>
    <w:multiLevelType w:val="singleLevel"/>
    <w:tmpl w:val="3A5E772C"/>
    <w:lvl w:ilvl="0">
      <w:start w:val="1"/>
      <w:numFmt w:val="decimalEnclosedCircle"/>
      <w:lvlText w:val="%1"/>
      <w:lvlJc w:val="left"/>
      <w:pPr>
        <w:tabs>
          <w:tab w:val="num" w:pos="460"/>
        </w:tabs>
        <w:ind w:left="460" w:hanging="240"/>
      </w:pPr>
      <w:rPr>
        <w:rFonts w:hint="eastAsia"/>
      </w:rPr>
    </w:lvl>
  </w:abstractNum>
  <w:abstractNum w:abstractNumId="21" w15:restartNumberingAfterBreak="0">
    <w:nsid w:val="33325366"/>
    <w:multiLevelType w:val="singleLevel"/>
    <w:tmpl w:val="93000D6A"/>
    <w:lvl w:ilvl="0">
      <w:start w:val="3"/>
      <w:numFmt w:val="decimalFullWidth"/>
      <w:lvlText w:val="%1．"/>
      <w:lvlJc w:val="left"/>
      <w:pPr>
        <w:tabs>
          <w:tab w:val="num" w:pos="390"/>
        </w:tabs>
        <w:ind w:left="390" w:hanging="390"/>
      </w:pPr>
      <w:rPr>
        <w:rFonts w:hint="eastAsia"/>
        <w:sz w:val="28"/>
      </w:rPr>
    </w:lvl>
  </w:abstractNum>
  <w:abstractNum w:abstractNumId="22" w15:restartNumberingAfterBreak="0">
    <w:nsid w:val="341E0FB9"/>
    <w:multiLevelType w:val="singleLevel"/>
    <w:tmpl w:val="B5FC3330"/>
    <w:lvl w:ilvl="0">
      <w:start w:val="1"/>
      <w:numFmt w:val="decimalEnclosedCircle"/>
      <w:lvlText w:val="%1"/>
      <w:lvlJc w:val="left"/>
      <w:pPr>
        <w:tabs>
          <w:tab w:val="num" w:pos="240"/>
        </w:tabs>
        <w:ind w:left="240" w:hanging="240"/>
      </w:pPr>
      <w:rPr>
        <w:rFonts w:hint="eastAsia"/>
        <w:b/>
      </w:rPr>
    </w:lvl>
  </w:abstractNum>
  <w:abstractNum w:abstractNumId="23" w15:restartNumberingAfterBreak="0">
    <w:nsid w:val="34C53244"/>
    <w:multiLevelType w:val="hybridMultilevel"/>
    <w:tmpl w:val="05CCC250"/>
    <w:lvl w:ilvl="0" w:tplc="AF34E82E">
      <w:start w:val="4"/>
      <w:numFmt w:val="decimal"/>
      <w:lvlText w:val="（%1）"/>
      <w:lvlJc w:val="left"/>
      <w:pPr>
        <w:tabs>
          <w:tab w:val="num" w:pos="720"/>
        </w:tabs>
        <w:ind w:left="720" w:hanging="720"/>
      </w:pPr>
      <w:rPr>
        <w:rFonts w:hint="default"/>
      </w:rPr>
    </w:lvl>
    <w:lvl w:ilvl="1" w:tplc="B04A8384" w:tentative="1">
      <w:start w:val="1"/>
      <w:numFmt w:val="aiueoFullWidth"/>
      <w:lvlText w:val="(%2)"/>
      <w:lvlJc w:val="left"/>
      <w:pPr>
        <w:tabs>
          <w:tab w:val="num" w:pos="840"/>
        </w:tabs>
        <w:ind w:left="840" w:hanging="420"/>
      </w:pPr>
    </w:lvl>
    <w:lvl w:ilvl="2" w:tplc="D4CC10BC" w:tentative="1">
      <w:start w:val="1"/>
      <w:numFmt w:val="decimalEnclosedCircle"/>
      <w:lvlText w:val="%3"/>
      <w:lvlJc w:val="left"/>
      <w:pPr>
        <w:tabs>
          <w:tab w:val="num" w:pos="1260"/>
        </w:tabs>
        <w:ind w:left="1260" w:hanging="420"/>
      </w:pPr>
    </w:lvl>
    <w:lvl w:ilvl="3" w:tplc="497474A4" w:tentative="1">
      <w:start w:val="1"/>
      <w:numFmt w:val="decimal"/>
      <w:lvlText w:val="%4."/>
      <w:lvlJc w:val="left"/>
      <w:pPr>
        <w:tabs>
          <w:tab w:val="num" w:pos="1680"/>
        </w:tabs>
        <w:ind w:left="1680" w:hanging="420"/>
      </w:pPr>
    </w:lvl>
    <w:lvl w:ilvl="4" w:tplc="1C729274" w:tentative="1">
      <w:start w:val="1"/>
      <w:numFmt w:val="aiueoFullWidth"/>
      <w:lvlText w:val="(%5)"/>
      <w:lvlJc w:val="left"/>
      <w:pPr>
        <w:tabs>
          <w:tab w:val="num" w:pos="2100"/>
        </w:tabs>
        <w:ind w:left="2100" w:hanging="420"/>
      </w:pPr>
    </w:lvl>
    <w:lvl w:ilvl="5" w:tplc="07CEBA80" w:tentative="1">
      <w:start w:val="1"/>
      <w:numFmt w:val="decimalEnclosedCircle"/>
      <w:lvlText w:val="%6"/>
      <w:lvlJc w:val="left"/>
      <w:pPr>
        <w:tabs>
          <w:tab w:val="num" w:pos="2520"/>
        </w:tabs>
        <w:ind w:left="2520" w:hanging="420"/>
      </w:pPr>
    </w:lvl>
    <w:lvl w:ilvl="6" w:tplc="3F922732" w:tentative="1">
      <w:start w:val="1"/>
      <w:numFmt w:val="decimal"/>
      <w:lvlText w:val="%7."/>
      <w:lvlJc w:val="left"/>
      <w:pPr>
        <w:tabs>
          <w:tab w:val="num" w:pos="2940"/>
        </w:tabs>
        <w:ind w:left="2940" w:hanging="420"/>
      </w:pPr>
    </w:lvl>
    <w:lvl w:ilvl="7" w:tplc="001A599E" w:tentative="1">
      <w:start w:val="1"/>
      <w:numFmt w:val="aiueoFullWidth"/>
      <w:lvlText w:val="(%8)"/>
      <w:lvlJc w:val="left"/>
      <w:pPr>
        <w:tabs>
          <w:tab w:val="num" w:pos="3360"/>
        </w:tabs>
        <w:ind w:left="3360" w:hanging="420"/>
      </w:pPr>
    </w:lvl>
    <w:lvl w:ilvl="8" w:tplc="971A3F92" w:tentative="1">
      <w:start w:val="1"/>
      <w:numFmt w:val="decimalEnclosedCircle"/>
      <w:lvlText w:val="%9"/>
      <w:lvlJc w:val="left"/>
      <w:pPr>
        <w:tabs>
          <w:tab w:val="num" w:pos="3780"/>
        </w:tabs>
        <w:ind w:left="3780" w:hanging="420"/>
      </w:pPr>
    </w:lvl>
  </w:abstractNum>
  <w:abstractNum w:abstractNumId="24" w15:restartNumberingAfterBreak="0">
    <w:nsid w:val="37B97ED8"/>
    <w:multiLevelType w:val="singleLevel"/>
    <w:tmpl w:val="E37CA436"/>
    <w:lvl w:ilvl="0">
      <w:start w:val="1"/>
      <w:numFmt w:val="decimalFullWidth"/>
      <w:lvlText w:val="（%1）"/>
      <w:lvlJc w:val="left"/>
      <w:pPr>
        <w:tabs>
          <w:tab w:val="num" w:pos="585"/>
        </w:tabs>
        <w:ind w:left="585" w:hanging="585"/>
      </w:pPr>
      <w:rPr>
        <w:rFonts w:hint="eastAsia"/>
      </w:rPr>
    </w:lvl>
  </w:abstractNum>
  <w:abstractNum w:abstractNumId="25" w15:restartNumberingAfterBreak="0">
    <w:nsid w:val="38490DD8"/>
    <w:multiLevelType w:val="singleLevel"/>
    <w:tmpl w:val="5B928728"/>
    <w:lvl w:ilvl="0">
      <w:start w:val="1"/>
      <w:numFmt w:val="decimalEnclosedCircle"/>
      <w:lvlText w:val="%1"/>
      <w:lvlJc w:val="left"/>
      <w:pPr>
        <w:tabs>
          <w:tab w:val="num" w:pos="570"/>
        </w:tabs>
        <w:ind w:left="570" w:hanging="240"/>
      </w:pPr>
      <w:rPr>
        <w:rFonts w:eastAsia="ＭＳ ゴシック" w:hint="eastAsia"/>
      </w:rPr>
    </w:lvl>
  </w:abstractNum>
  <w:abstractNum w:abstractNumId="26" w15:restartNumberingAfterBreak="0">
    <w:nsid w:val="38B779DD"/>
    <w:multiLevelType w:val="hybridMultilevel"/>
    <w:tmpl w:val="0608A28C"/>
    <w:lvl w:ilvl="0" w:tplc="DEDC1858">
      <w:start w:val="4"/>
      <w:numFmt w:val="decimalFullWidth"/>
      <w:lvlText w:val="（%1）"/>
      <w:lvlJc w:val="left"/>
      <w:pPr>
        <w:tabs>
          <w:tab w:val="num" w:pos="720"/>
        </w:tabs>
        <w:ind w:left="720" w:hanging="720"/>
      </w:pPr>
      <w:rPr>
        <w:rFonts w:hint="default"/>
      </w:rPr>
    </w:lvl>
    <w:lvl w:ilvl="1" w:tplc="4926BE9A" w:tentative="1">
      <w:start w:val="1"/>
      <w:numFmt w:val="aiueoFullWidth"/>
      <w:lvlText w:val="(%2)"/>
      <w:lvlJc w:val="left"/>
      <w:pPr>
        <w:tabs>
          <w:tab w:val="num" w:pos="840"/>
        </w:tabs>
        <w:ind w:left="840" w:hanging="420"/>
      </w:pPr>
    </w:lvl>
    <w:lvl w:ilvl="2" w:tplc="BA70D2E0" w:tentative="1">
      <w:start w:val="1"/>
      <w:numFmt w:val="decimalEnclosedCircle"/>
      <w:lvlText w:val="%3"/>
      <w:lvlJc w:val="left"/>
      <w:pPr>
        <w:tabs>
          <w:tab w:val="num" w:pos="1260"/>
        </w:tabs>
        <w:ind w:left="1260" w:hanging="420"/>
      </w:pPr>
    </w:lvl>
    <w:lvl w:ilvl="3" w:tplc="5FE0864C" w:tentative="1">
      <w:start w:val="1"/>
      <w:numFmt w:val="decimal"/>
      <w:lvlText w:val="%4."/>
      <w:lvlJc w:val="left"/>
      <w:pPr>
        <w:tabs>
          <w:tab w:val="num" w:pos="1680"/>
        </w:tabs>
        <w:ind w:left="1680" w:hanging="420"/>
      </w:pPr>
    </w:lvl>
    <w:lvl w:ilvl="4" w:tplc="A03E178A" w:tentative="1">
      <w:start w:val="1"/>
      <w:numFmt w:val="aiueoFullWidth"/>
      <w:lvlText w:val="(%5)"/>
      <w:lvlJc w:val="left"/>
      <w:pPr>
        <w:tabs>
          <w:tab w:val="num" w:pos="2100"/>
        </w:tabs>
        <w:ind w:left="2100" w:hanging="420"/>
      </w:pPr>
    </w:lvl>
    <w:lvl w:ilvl="5" w:tplc="88CA4030" w:tentative="1">
      <w:start w:val="1"/>
      <w:numFmt w:val="decimalEnclosedCircle"/>
      <w:lvlText w:val="%6"/>
      <w:lvlJc w:val="left"/>
      <w:pPr>
        <w:tabs>
          <w:tab w:val="num" w:pos="2520"/>
        </w:tabs>
        <w:ind w:left="2520" w:hanging="420"/>
      </w:pPr>
    </w:lvl>
    <w:lvl w:ilvl="6" w:tplc="F6AA8492" w:tentative="1">
      <w:start w:val="1"/>
      <w:numFmt w:val="decimal"/>
      <w:lvlText w:val="%7."/>
      <w:lvlJc w:val="left"/>
      <w:pPr>
        <w:tabs>
          <w:tab w:val="num" w:pos="2940"/>
        </w:tabs>
        <w:ind w:left="2940" w:hanging="420"/>
      </w:pPr>
    </w:lvl>
    <w:lvl w:ilvl="7" w:tplc="363E3356" w:tentative="1">
      <w:start w:val="1"/>
      <w:numFmt w:val="aiueoFullWidth"/>
      <w:lvlText w:val="(%8)"/>
      <w:lvlJc w:val="left"/>
      <w:pPr>
        <w:tabs>
          <w:tab w:val="num" w:pos="3360"/>
        </w:tabs>
        <w:ind w:left="3360" w:hanging="420"/>
      </w:pPr>
    </w:lvl>
    <w:lvl w:ilvl="8" w:tplc="E012A3FA" w:tentative="1">
      <w:start w:val="1"/>
      <w:numFmt w:val="decimalEnclosedCircle"/>
      <w:lvlText w:val="%9"/>
      <w:lvlJc w:val="left"/>
      <w:pPr>
        <w:tabs>
          <w:tab w:val="num" w:pos="3780"/>
        </w:tabs>
        <w:ind w:left="3780" w:hanging="420"/>
      </w:pPr>
    </w:lvl>
  </w:abstractNum>
  <w:abstractNum w:abstractNumId="27" w15:restartNumberingAfterBreak="0">
    <w:nsid w:val="3A1A481C"/>
    <w:multiLevelType w:val="singleLevel"/>
    <w:tmpl w:val="1AFED3FE"/>
    <w:lvl w:ilvl="0">
      <w:start w:val="4"/>
      <w:numFmt w:val="decimalEnclosedCircle"/>
      <w:lvlText w:val="（%1"/>
      <w:lvlJc w:val="left"/>
      <w:pPr>
        <w:tabs>
          <w:tab w:val="num" w:pos="1580"/>
        </w:tabs>
        <w:ind w:left="1580" w:hanging="720"/>
      </w:pPr>
      <w:rPr>
        <w:rFonts w:hint="eastAsia"/>
      </w:rPr>
    </w:lvl>
  </w:abstractNum>
  <w:abstractNum w:abstractNumId="28" w15:restartNumberingAfterBreak="0">
    <w:nsid w:val="41517BA1"/>
    <w:multiLevelType w:val="singleLevel"/>
    <w:tmpl w:val="618C970A"/>
    <w:lvl w:ilvl="0">
      <w:start w:val="1"/>
      <w:numFmt w:val="decimalFullWidth"/>
      <w:lvlText w:val="%1．"/>
      <w:lvlJc w:val="left"/>
      <w:pPr>
        <w:tabs>
          <w:tab w:val="num" w:pos="480"/>
        </w:tabs>
        <w:ind w:left="480" w:hanging="480"/>
      </w:pPr>
      <w:rPr>
        <w:rFonts w:hint="eastAsia"/>
      </w:rPr>
    </w:lvl>
  </w:abstractNum>
  <w:abstractNum w:abstractNumId="29" w15:restartNumberingAfterBreak="0">
    <w:nsid w:val="42F038D9"/>
    <w:multiLevelType w:val="hybridMultilevel"/>
    <w:tmpl w:val="60E8127C"/>
    <w:lvl w:ilvl="0" w:tplc="2E2496FA">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0" w15:restartNumberingAfterBreak="0">
    <w:nsid w:val="444121A5"/>
    <w:multiLevelType w:val="singleLevel"/>
    <w:tmpl w:val="0420893A"/>
    <w:lvl w:ilvl="0">
      <w:start w:val="1"/>
      <w:numFmt w:val="decimalEnclosedCircle"/>
      <w:lvlText w:val="%1"/>
      <w:lvlJc w:val="left"/>
      <w:pPr>
        <w:tabs>
          <w:tab w:val="num" w:pos="1000"/>
        </w:tabs>
        <w:ind w:left="1000" w:hanging="570"/>
      </w:pPr>
      <w:rPr>
        <w:rFonts w:hint="eastAsia"/>
      </w:rPr>
    </w:lvl>
  </w:abstractNum>
  <w:abstractNum w:abstractNumId="31" w15:restartNumberingAfterBreak="0">
    <w:nsid w:val="55C811AE"/>
    <w:multiLevelType w:val="singleLevel"/>
    <w:tmpl w:val="E808F756"/>
    <w:lvl w:ilvl="0">
      <w:start w:val="1"/>
      <w:numFmt w:val="decimalEnclosedCircle"/>
      <w:lvlText w:val="%1"/>
      <w:lvlJc w:val="left"/>
      <w:pPr>
        <w:tabs>
          <w:tab w:val="num" w:pos="240"/>
        </w:tabs>
        <w:ind w:left="240" w:hanging="240"/>
      </w:pPr>
      <w:rPr>
        <w:rFonts w:hint="eastAsia"/>
      </w:rPr>
    </w:lvl>
  </w:abstractNum>
  <w:abstractNum w:abstractNumId="32" w15:restartNumberingAfterBreak="0">
    <w:nsid w:val="596C5E0B"/>
    <w:multiLevelType w:val="singleLevel"/>
    <w:tmpl w:val="08F044B6"/>
    <w:lvl w:ilvl="0">
      <w:start w:val="1"/>
      <w:numFmt w:val="decimalFullWidth"/>
      <w:lvlText w:val="%1．"/>
      <w:lvlJc w:val="left"/>
      <w:pPr>
        <w:tabs>
          <w:tab w:val="num" w:pos="300"/>
        </w:tabs>
        <w:ind w:left="300" w:hanging="300"/>
      </w:pPr>
      <w:rPr>
        <w:rFonts w:hint="eastAsia"/>
      </w:rPr>
    </w:lvl>
  </w:abstractNum>
  <w:abstractNum w:abstractNumId="33" w15:restartNumberingAfterBreak="0">
    <w:nsid w:val="5E39764F"/>
    <w:multiLevelType w:val="singleLevel"/>
    <w:tmpl w:val="FDA8AFEE"/>
    <w:lvl w:ilvl="0">
      <w:start w:val="1"/>
      <w:numFmt w:val="decimalEnclosedCircle"/>
      <w:lvlText w:val="%1"/>
      <w:lvlJc w:val="left"/>
      <w:pPr>
        <w:tabs>
          <w:tab w:val="num" w:pos="240"/>
        </w:tabs>
        <w:ind w:left="240" w:hanging="240"/>
      </w:pPr>
      <w:rPr>
        <w:rFonts w:hAnsi="Century" w:hint="eastAsia"/>
      </w:rPr>
    </w:lvl>
  </w:abstractNum>
  <w:abstractNum w:abstractNumId="34" w15:restartNumberingAfterBreak="0">
    <w:nsid w:val="61FC5BEB"/>
    <w:multiLevelType w:val="singleLevel"/>
    <w:tmpl w:val="FDA8AFEE"/>
    <w:lvl w:ilvl="0">
      <w:start w:val="1"/>
      <w:numFmt w:val="decimalEnclosedCircle"/>
      <w:lvlText w:val="%1"/>
      <w:lvlJc w:val="left"/>
      <w:pPr>
        <w:tabs>
          <w:tab w:val="num" w:pos="240"/>
        </w:tabs>
        <w:ind w:left="240" w:hanging="240"/>
      </w:pPr>
      <w:rPr>
        <w:rFonts w:hAnsi="Century" w:hint="eastAsia"/>
      </w:rPr>
    </w:lvl>
  </w:abstractNum>
  <w:abstractNum w:abstractNumId="35" w15:restartNumberingAfterBreak="0">
    <w:nsid w:val="64F565B8"/>
    <w:multiLevelType w:val="singleLevel"/>
    <w:tmpl w:val="FDA8AFEE"/>
    <w:lvl w:ilvl="0">
      <w:start w:val="1"/>
      <w:numFmt w:val="decimalEnclosedCircle"/>
      <w:lvlText w:val="%1"/>
      <w:lvlJc w:val="left"/>
      <w:pPr>
        <w:tabs>
          <w:tab w:val="num" w:pos="240"/>
        </w:tabs>
        <w:ind w:left="240" w:hanging="240"/>
      </w:pPr>
      <w:rPr>
        <w:rFonts w:hAnsi="Century" w:hint="eastAsia"/>
      </w:rPr>
    </w:lvl>
  </w:abstractNum>
  <w:abstractNum w:abstractNumId="36" w15:restartNumberingAfterBreak="0">
    <w:nsid w:val="6FAD06DB"/>
    <w:multiLevelType w:val="singleLevel"/>
    <w:tmpl w:val="57A4883C"/>
    <w:lvl w:ilvl="0">
      <w:start w:val="5"/>
      <w:numFmt w:val="decimal"/>
      <w:lvlText w:val="%1"/>
      <w:lvlJc w:val="left"/>
      <w:pPr>
        <w:tabs>
          <w:tab w:val="num" w:pos="790"/>
        </w:tabs>
        <w:ind w:left="790" w:hanging="360"/>
      </w:pPr>
      <w:rPr>
        <w:rFonts w:hint="eastAsia"/>
      </w:rPr>
    </w:lvl>
  </w:abstractNum>
  <w:abstractNum w:abstractNumId="37" w15:restartNumberingAfterBreak="0">
    <w:nsid w:val="71633FE0"/>
    <w:multiLevelType w:val="singleLevel"/>
    <w:tmpl w:val="8E968F00"/>
    <w:lvl w:ilvl="0">
      <w:start w:val="1"/>
      <w:numFmt w:val="decimalFullWidth"/>
      <w:lvlText w:val="%1．"/>
      <w:lvlJc w:val="left"/>
      <w:pPr>
        <w:tabs>
          <w:tab w:val="num" w:pos="375"/>
        </w:tabs>
        <w:ind w:left="375" w:hanging="375"/>
      </w:pPr>
      <w:rPr>
        <w:rFonts w:hint="eastAsia"/>
      </w:rPr>
    </w:lvl>
  </w:abstractNum>
  <w:abstractNum w:abstractNumId="38" w15:restartNumberingAfterBreak="0">
    <w:nsid w:val="77862E79"/>
    <w:multiLevelType w:val="singleLevel"/>
    <w:tmpl w:val="0C102B72"/>
    <w:lvl w:ilvl="0">
      <w:numFmt w:val="bullet"/>
      <w:lvlText w:val="・"/>
      <w:lvlJc w:val="left"/>
      <w:pPr>
        <w:tabs>
          <w:tab w:val="num" w:pos="240"/>
        </w:tabs>
        <w:ind w:left="240" w:hanging="240"/>
      </w:pPr>
      <w:rPr>
        <w:rFonts w:ascii="Times New Roman" w:eastAsia="ＭＳ ゴシック" w:hAnsi="Times New Roman" w:hint="default"/>
      </w:rPr>
    </w:lvl>
  </w:abstractNum>
  <w:abstractNum w:abstractNumId="39" w15:restartNumberingAfterBreak="0">
    <w:nsid w:val="78120CB8"/>
    <w:multiLevelType w:val="singleLevel"/>
    <w:tmpl w:val="3A5E772C"/>
    <w:lvl w:ilvl="0">
      <w:start w:val="1"/>
      <w:numFmt w:val="decimalEnclosedCircle"/>
      <w:lvlText w:val="%1"/>
      <w:lvlJc w:val="left"/>
      <w:pPr>
        <w:tabs>
          <w:tab w:val="num" w:pos="460"/>
        </w:tabs>
        <w:ind w:left="460" w:hanging="240"/>
      </w:pPr>
      <w:rPr>
        <w:rFonts w:hint="eastAsia"/>
      </w:rPr>
    </w:lvl>
  </w:abstractNum>
  <w:abstractNum w:abstractNumId="40" w15:restartNumberingAfterBreak="0">
    <w:nsid w:val="7EFD13E3"/>
    <w:multiLevelType w:val="singleLevel"/>
    <w:tmpl w:val="A344D00A"/>
    <w:lvl w:ilvl="0">
      <w:start w:val="1"/>
      <w:numFmt w:val="decimalEnclosedCircle"/>
      <w:lvlText w:val="%1"/>
      <w:lvlJc w:val="left"/>
      <w:pPr>
        <w:tabs>
          <w:tab w:val="num" w:pos="955"/>
        </w:tabs>
        <w:ind w:left="955" w:hanging="525"/>
      </w:pPr>
      <w:rPr>
        <w:rFonts w:ascii="Century" w:hAnsi="Century" w:hint="eastAsia"/>
        <w:lang w:val="en-US"/>
      </w:rPr>
    </w:lvl>
  </w:abstractNum>
  <w:num w:numId="1">
    <w:abstractNumId w:val="12"/>
  </w:num>
  <w:num w:numId="2">
    <w:abstractNumId w:val="38"/>
  </w:num>
  <w:num w:numId="3">
    <w:abstractNumId w:val="5"/>
  </w:num>
  <w:num w:numId="4">
    <w:abstractNumId w:val="39"/>
  </w:num>
  <w:num w:numId="5">
    <w:abstractNumId w:val="20"/>
  </w:num>
  <w:num w:numId="6">
    <w:abstractNumId w:val="7"/>
  </w:num>
  <w:num w:numId="7">
    <w:abstractNumId w:val="4"/>
  </w:num>
  <w:num w:numId="8">
    <w:abstractNumId w:val="13"/>
  </w:num>
  <w:num w:numId="9">
    <w:abstractNumId w:val="11"/>
  </w:num>
  <w:num w:numId="10">
    <w:abstractNumId w:val="19"/>
  </w:num>
  <w:num w:numId="11">
    <w:abstractNumId w:val="25"/>
  </w:num>
  <w:num w:numId="12">
    <w:abstractNumId w:val="24"/>
  </w:num>
  <w:num w:numId="13">
    <w:abstractNumId w:val="31"/>
  </w:num>
  <w:num w:numId="14">
    <w:abstractNumId w:val="17"/>
  </w:num>
  <w:num w:numId="15">
    <w:abstractNumId w:val="28"/>
  </w:num>
  <w:num w:numId="16">
    <w:abstractNumId w:val="34"/>
  </w:num>
  <w:num w:numId="17">
    <w:abstractNumId w:val="33"/>
  </w:num>
  <w:num w:numId="18">
    <w:abstractNumId w:val="1"/>
  </w:num>
  <w:num w:numId="19">
    <w:abstractNumId w:val="35"/>
  </w:num>
  <w:num w:numId="20">
    <w:abstractNumId w:val="6"/>
  </w:num>
  <w:num w:numId="21">
    <w:abstractNumId w:val="27"/>
  </w:num>
  <w:num w:numId="22">
    <w:abstractNumId w:val="9"/>
  </w:num>
  <w:num w:numId="23">
    <w:abstractNumId w:val="37"/>
  </w:num>
  <w:num w:numId="24">
    <w:abstractNumId w:val="21"/>
  </w:num>
  <w:num w:numId="25">
    <w:abstractNumId w:val="22"/>
  </w:num>
  <w:num w:numId="26">
    <w:abstractNumId w:val="32"/>
  </w:num>
  <w:num w:numId="27">
    <w:abstractNumId w:val="14"/>
  </w:num>
  <w:num w:numId="28">
    <w:abstractNumId w:val="8"/>
  </w:num>
  <w:num w:numId="29">
    <w:abstractNumId w:val="10"/>
  </w:num>
  <w:num w:numId="30">
    <w:abstractNumId w:val="16"/>
  </w:num>
  <w:num w:numId="31">
    <w:abstractNumId w:val="26"/>
  </w:num>
  <w:num w:numId="32">
    <w:abstractNumId w:val="23"/>
  </w:num>
  <w:num w:numId="33">
    <w:abstractNumId w:val="3"/>
  </w:num>
  <w:num w:numId="34">
    <w:abstractNumId w:val="15"/>
  </w:num>
  <w:num w:numId="35">
    <w:abstractNumId w:val="0"/>
  </w:num>
  <w:num w:numId="36">
    <w:abstractNumId w:val="36"/>
  </w:num>
  <w:num w:numId="37">
    <w:abstractNumId w:val="30"/>
  </w:num>
  <w:num w:numId="38">
    <w:abstractNumId w:val="40"/>
  </w:num>
  <w:num w:numId="39">
    <w:abstractNumId w:val="2"/>
  </w:num>
  <w:num w:numId="40">
    <w:abstractNumId w:val="1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dirty"/>
  <w:defaultTabStop w:val="720"/>
  <w:doNotHyphenateCaps/>
  <w:drawingGridHorizontalSpacing w:val="108"/>
  <w:drawingGridVerticalSpacing w:val="359"/>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284"/>
    <w:rsid w:val="0000488E"/>
    <w:rsid w:val="00014E44"/>
    <w:rsid w:val="0001636C"/>
    <w:rsid w:val="00017FDB"/>
    <w:rsid w:val="00063465"/>
    <w:rsid w:val="000D1FA1"/>
    <w:rsid w:val="000E05DA"/>
    <w:rsid w:val="000F2A49"/>
    <w:rsid w:val="0013728F"/>
    <w:rsid w:val="00146BBE"/>
    <w:rsid w:val="001561A9"/>
    <w:rsid w:val="001568FC"/>
    <w:rsid w:val="001610E1"/>
    <w:rsid w:val="0017176C"/>
    <w:rsid w:val="00174EF9"/>
    <w:rsid w:val="00196537"/>
    <w:rsid w:val="001B1BF2"/>
    <w:rsid w:val="001D77FE"/>
    <w:rsid w:val="002330F3"/>
    <w:rsid w:val="00247175"/>
    <w:rsid w:val="00254AD1"/>
    <w:rsid w:val="00261866"/>
    <w:rsid w:val="0027199B"/>
    <w:rsid w:val="00281BD5"/>
    <w:rsid w:val="002848ED"/>
    <w:rsid w:val="002B4422"/>
    <w:rsid w:val="002D3135"/>
    <w:rsid w:val="002D6E32"/>
    <w:rsid w:val="002E309B"/>
    <w:rsid w:val="00303B7B"/>
    <w:rsid w:val="003406B3"/>
    <w:rsid w:val="00341914"/>
    <w:rsid w:val="003449CF"/>
    <w:rsid w:val="00372602"/>
    <w:rsid w:val="00393034"/>
    <w:rsid w:val="0039777B"/>
    <w:rsid w:val="003A19C2"/>
    <w:rsid w:val="003B52A3"/>
    <w:rsid w:val="003D3DEC"/>
    <w:rsid w:val="003F1EDB"/>
    <w:rsid w:val="004012B1"/>
    <w:rsid w:val="004105E9"/>
    <w:rsid w:val="00433C7E"/>
    <w:rsid w:val="004565C4"/>
    <w:rsid w:val="00472824"/>
    <w:rsid w:val="004878D1"/>
    <w:rsid w:val="00541CF5"/>
    <w:rsid w:val="00542675"/>
    <w:rsid w:val="00542848"/>
    <w:rsid w:val="00554082"/>
    <w:rsid w:val="005619AC"/>
    <w:rsid w:val="00575A35"/>
    <w:rsid w:val="00590A32"/>
    <w:rsid w:val="005A4EC3"/>
    <w:rsid w:val="005D1345"/>
    <w:rsid w:val="00603902"/>
    <w:rsid w:val="00606B98"/>
    <w:rsid w:val="0060760B"/>
    <w:rsid w:val="00615C5D"/>
    <w:rsid w:val="00615F3C"/>
    <w:rsid w:val="0062209D"/>
    <w:rsid w:val="006316B3"/>
    <w:rsid w:val="00634EEE"/>
    <w:rsid w:val="00637AC8"/>
    <w:rsid w:val="0066059A"/>
    <w:rsid w:val="00683617"/>
    <w:rsid w:val="0068590B"/>
    <w:rsid w:val="00692730"/>
    <w:rsid w:val="006A61B1"/>
    <w:rsid w:val="006B139F"/>
    <w:rsid w:val="0070367D"/>
    <w:rsid w:val="00712FDA"/>
    <w:rsid w:val="00721BFA"/>
    <w:rsid w:val="00750A26"/>
    <w:rsid w:val="00783E90"/>
    <w:rsid w:val="007859DD"/>
    <w:rsid w:val="00792EBE"/>
    <w:rsid w:val="007B1BF7"/>
    <w:rsid w:val="007C269F"/>
    <w:rsid w:val="007D676A"/>
    <w:rsid w:val="007F2E05"/>
    <w:rsid w:val="00803FE4"/>
    <w:rsid w:val="008131B9"/>
    <w:rsid w:val="00814A26"/>
    <w:rsid w:val="00844DB0"/>
    <w:rsid w:val="00850932"/>
    <w:rsid w:val="00850D77"/>
    <w:rsid w:val="008545A2"/>
    <w:rsid w:val="00857B2D"/>
    <w:rsid w:val="0086343F"/>
    <w:rsid w:val="00877075"/>
    <w:rsid w:val="00896799"/>
    <w:rsid w:val="008A32DF"/>
    <w:rsid w:val="008A36D1"/>
    <w:rsid w:val="008A66B9"/>
    <w:rsid w:val="008B01E3"/>
    <w:rsid w:val="008B4E12"/>
    <w:rsid w:val="008C4D06"/>
    <w:rsid w:val="008E23C0"/>
    <w:rsid w:val="008E3F81"/>
    <w:rsid w:val="008F75DE"/>
    <w:rsid w:val="00910E71"/>
    <w:rsid w:val="0092672B"/>
    <w:rsid w:val="00930ECC"/>
    <w:rsid w:val="00934E0F"/>
    <w:rsid w:val="00947E1C"/>
    <w:rsid w:val="0095473A"/>
    <w:rsid w:val="009554F4"/>
    <w:rsid w:val="00997B9C"/>
    <w:rsid w:val="009A1B0D"/>
    <w:rsid w:val="009B0EC1"/>
    <w:rsid w:val="009D296F"/>
    <w:rsid w:val="009D7ED9"/>
    <w:rsid w:val="00A3575E"/>
    <w:rsid w:val="00A35A06"/>
    <w:rsid w:val="00A360E3"/>
    <w:rsid w:val="00A40839"/>
    <w:rsid w:val="00A650A7"/>
    <w:rsid w:val="00A66F41"/>
    <w:rsid w:val="00A83E16"/>
    <w:rsid w:val="00AB237F"/>
    <w:rsid w:val="00AB2D48"/>
    <w:rsid w:val="00AC4AEA"/>
    <w:rsid w:val="00AC5DC8"/>
    <w:rsid w:val="00AC687D"/>
    <w:rsid w:val="00AD0563"/>
    <w:rsid w:val="00AD5135"/>
    <w:rsid w:val="00AE421A"/>
    <w:rsid w:val="00AF2716"/>
    <w:rsid w:val="00B234D9"/>
    <w:rsid w:val="00B473FD"/>
    <w:rsid w:val="00B77E24"/>
    <w:rsid w:val="00B8651E"/>
    <w:rsid w:val="00B9577E"/>
    <w:rsid w:val="00BA68BF"/>
    <w:rsid w:val="00BB4DCD"/>
    <w:rsid w:val="00BC578A"/>
    <w:rsid w:val="00BF3B60"/>
    <w:rsid w:val="00C165A8"/>
    <w:rsid w:val="00C2207C"/>
    <w:rsid w:val="00C26416"/>
    <w:rsid w:val="00C35624"/>
    <w:rsid w:val="00C46AD8"/>
    <w:rsid w:val="00C64BFC"/>
    <w:rsid w:val="00C7124B"/>
    <w:rsid w:val="00C94EE7"/>
    <w:rsid w:val="00CC37D9"/>
    <w:rsid w:val="00CD6284"/>
    <w:rsid w:val="00CE139B"/>
    <w:rsid w:val="00CF62AE"/>
    <w:rsid w:val="00D206E1"/>
    <w:rsid w:val="00D3784C"/>
    <w:rsid w:val="00D457CE"/>
    <w:rsid w:val="00D84658"/>
    <w:rsid w:val="00DB238A"/>
    <w:rsid w:val="00DE41E0"/>
    <w:rsid w:val="00DE5720"/>
    <w:rsid w:val="00E26D95"/>
    <w:rsid w:val="00E42BE9"/>
    <w:rsid w:val="00E54C4F"/>
    <w:rsid w:val="00E65A43"/>
    <w:rsid w:val="00E7731D"/>
    <w:rsid w:val="00EB032E"/>
    <w:rsid w:val="00F02337"/>
    <w:rsid w:val="00F05D78"/>
    <w:rsid w:val="00F16F06"/>
    <w:rsid w:val="00F21A96"/>
    <w:rsid w:val="00F4043C"/>
    <w:rsid w:val="00F768CE"/>
    <w:rsid w:val="00F81F17"/>
    <w:rsid w:val="00F82AD7"/>
    <w:rsid w:val="00F97C37"/>
    <w:rsid w:val="00FC16EA"/>
    <w:rsid w:val="00FE4B02"/>
    <w:rsid w:val="00FE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E1CE605"/>
  <w15:docId w15:val="{A92F29E0-0823-43C5-807E-7E5448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48" w:lineRule="atLeast"/>
      <w:jc w:val="both"/>
    </w:pPr>
    <w:rPr>
      <w:rFonts w:ascii="ＭＳ 明朝"/>
      <w:spacing w:val="8"/>
      <w:sz w:val="22"/>
    </w:rPr>
  </w:style>
  <w:style w:type="paragraph" w:customStyle="1" w:styleId="21">
    <w:name w:val="本文 21"/>
    <w:basedOn w:val="a"/>
    <w:pPr>
      <w:adjustRightInd w:val="0"/>
      <w:textAlignment w:val="baseline"/>
    </w:pPr>
    <w:rPr>
      <w:rFonts w:ascii="ＭＳ ゴシック" w:eastAsia="ＭＳ ゴシック" w:hAnsi="ＭＳ ゴシック"/>
      <w:b/>
      <w:color w:val="000000"/>
    </w:rPr>
  </w:style>
  <w:style w:type="paragraph" w:styleId="a4">
    <w:name w:val="Date"/>
    <w:basedOn w:val="a"/>
    <w:next w:val="a"/>
    <w:semiHidden/>
    <w:pPr>
      <w:adjustRightInd w:val="0"/>
      <w:textAlignment w:val="baseline"/>
    </w:pPr>
    <w:rPr>
      <w:rFonts w:ascii="Century Schoolbook" w:eastAsia="ＭＳ ゴシック" w:hAnsi="Century Schoolbook"/>
      <w:color w:val="000000"/>
    </w:rPr>
  </w:style>
  <w:style w:type="paragraph" w:styleId="2">
    <w:name w:val="Body Text Indent 2"/>
    <w:basedOn w:val="a"/>
    <w:semiHidden/>
    <w:pPr>
      <w:numPr>
        <w:ilvl w:val="12"/>
      </w:numPr>
      <w:adjustRightInd w:val="0"/>
      <w:ind w:left="220" w:hanging="220"/>
      <w:textAlignment w:val="baseline"/>
    </w:pPr>
    <w:rPr>
      <w:rFonts w:ascii="ＭＳ ゴシック" w:eastAsia="ＭＳ ゴシック" w:hAnsi="ＭＳ ゴシック"/>
      <w:b/>
      <w:color w:val="000000"/>
    </w:rPr>
  </w:style>
  <w:style w:type="paragraph" w:styleId="a5">
    <w:name w:val="Body Text Indent"/>
    <w:basedOn w:val="a"/>
    <w:semiHidden/>
    <w:pPr>
      <w:ind w:left="247"/>
    </w:pPr>
    <w:rPr>
      <w:rFonts w:ascii="ＭＳ Ｐゴシック" w:hAnsi="ＭＳ Ｐゴシック"/>
    </w:r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paragraph" w:styleId="3">
    <w:name w:val="Body Text Indent 3"/>
    <w:basedOn w:val="a"/>
    <w:semiHidden/>
    <w:pPr>
      <w:widowControl/>
      <w:ind w:left="480"/>
    </w:pPr>
    <w:rPr>
      <w:b/>
    </w:rPr>
  </w:style>
  <w:style w:type="paragraph" w:styleId="a9">
    <w:name w:val="Body Text"/>
    <w:basedOn w:val="a"/>
    <w:semiHidden/>
    <w:pPr>
      <w:widowControl/>
    </w:pPr>
    <w:rPr>
      <w:rFonts w:ascii="ＭＳ Ｐゴシック" w:hAnsi="ＭＳ Ｐゴシック"/>
      <w:b/>
      <w:spacing w:val="7"/>
    </w:rPr>
  </w:style>
  <w:style w:type="paragraph" w:styleId="aa">
    <w:name w:val="footnote text"/>
    <w:basedOn w:val="a"/>
    <w:semiHidden/>
    <w:pPr>
      <w:snapToGrid w:val="0"/>
      <w:jc w:val="left"/>
    </w:pPr>
  </w:style>
  <w:style w:type="character" w:styleId="ab">
    <w:name w:val="footnote reference"/>
    <w:semiHidden/>
    <w:rPr>
      <w:vertAlign w:val="superscript"/>
    </w:rPr>
  </w:style>
  <w:style w:type="paragraph" w:styleId="ac">
    <w:name w:val="Document Map"/>
    <w:basedOn w:val="a"/>
    <w:semiHidden/>
    <w:pPr>
      <w:shd w:val="clear" w:color="auto" w:fill="000080"/>
    </w:pPr>
    <w:rPr>
      <w:rFonts w:ascii="Arial" w:eastAsia="ＭＳ ゴシック" w:hAnsi="Arial"/>
    </w:rPr>
  </w:style>
  <w:style w:type="paragraph" w:styleId="ad">
    <w:name w:val="Note Heading"/>
    <w:basedOn w:val="a"/>
    <w:next w:val="a"/>
    <w:semiHidden/>
    <w:pPr>
      <w:jc w:val="center"/>
    </w:pPr>
    <w:rPr>
      <w:rFonts w:ascii="ＭＳ Ｐゴシック" w:hAnsi="ＭＳ Ｐゴシック"/>
      <w:color w:val="000000"/>
      <w:sz w:val="22"/>
    </w:rPr>
  </w:style>
  <w:style w:type="paragraph" w:styleId="ae">
    <w:name w:val="Closing"/>
    <w:basedOn w:val="a"/>
    <w:next w:val="a"/>
    <w:semiHidden/>
    <w:pPr>
      <w:jc w:val="right"/>
    </w:pPr>
    <w:rPr>
      <w:rFonts w:ascii="ＭＳ Ｐゴシック" w:hAnsi="ＭＳ Ｐゴシック"/>
      <w:color w:val="000000"/>
      <w:sz w:val="22"/>
    </w:rPr>
  </w:style>
  <w:style w:type="paragraph" w:styleId="af">
    <w:name w:val="Balloon Text"/>
    <w:basedOn w:val="a"/>
    <w:link w:val="af0"/>
    <w:uiPriority w:val="99"/>
    <w:semiHidden/>
    <w:unhideWhenUsed/>
    <w:rsid w:val="00B473FD"/>
    <w:rPr>
      <w:rFonts w:ascii="Arial" w:eastAsia="ＭＳ ゴシック" w:hAnsi="Arial"/>
      <w:sz w:val="18"/>
      <w:szCs w:val="18"/>
    </w:rPr>
  </w:style>
  <w:style w:type="character" w:customStyle="1" w:styleId="af0">
    <w:name w:val="吹き出し (文字)"/>
    <w:link w:val="af"/>
    <w:uiPriority w:val="99"/>
    <w:semiHidden/>
    <w:rsid w:val="00B473FD"/>
    <w:rPr>
      <w:rFonts w:ascii="Arial" w:eastAsia="ＭＳ ゴシック" w:hAnsi="Arial" w:cs="Times New Roman"/>
      <w:kern w:val="2"/>
      <w:sz w:val="18"/>
      <w:szCs w:val="18"/>
    </w:rPr>
  </w:style>
  <w:style w:type="paragraph" w:styleId="af1">
    <w:name w:val="List Paragraph"/>
    <w:basedOn w:val="a"/>
    <w:uiPriority w:val="34"/>
    <w:qFormat/>
    <w:rsid w:val="0000488E"/>
    <w:pPr>
      <w:ind w:leftChars="400" w:left="840"/>
    </w:pPr>
  </w:style>
  <w:style w:type="paragraph" w:styleId="af2">
    <w:name w:val="Revision"/>
    <w:hidden/>
    <w:uiPriority w:val="99"/>
    <w:semiHidden/>
    <w:rsid w:val="00261866"/>
    <w:rPr>
      <w:rFonts w:eastAsia="ＭＳ Ｐゴシック"/>
      <w:kern w:val="2"/>
      <w:sz w:val="24"/>
    </w:rPr>
  </w:style>
  <w:style w:type="character" w:styleId="af3">
    <w:name w:val="annotation reference"/>
    <w:basedOn w:val="a0"/>
    <w:uiPriority w:val="99"/>
    <w:semiHidden/>
    <w:unhideWhenUsed/>
    <w:rsid w:val="009B0EC1"/>
    <w:rPr>
      <w:sz w:val="18"/>
      <w:szCs w:val="18"/>
    </w:rPr>
  </w:style>
  <w:style w:type="paragraph" w:styleId="af4">
    <w:name w:val="annotation text"/>
    <w:basedOn w:val="a"/>
    <w:link w:val="af5"/>
    <w:uiPriority w:val="99"/>
    <w:semiHidden/>
    <w:unhideWhenUsed/>
    <w:rsid w:val="009B0EC1"/>
    <w:pPr>
      <w:jc w:val="left"/>
    </w:pPr>
  </w:style>
  <w:style w:type="character" w:customStyle="1" w:styleId="af5">
    <w:name w:val="コメント文字列 (文字)"/>
    <w:basedOn w:val="a0"/>
    <w:link w:val="af4"/>
    <w:uiPriority w:val="99"/>
    <w:semiHidden/>
    <w:rsid w:val="009B0EC1"/>
    <w:rPr>
      <w:rFonts w:eastAsia="ＭＳ Ｐゴシック"/>
      <w:kern w:val="2"/>
      <w:sz w:val="24"/>
    </w:rPr>
  </w:style>
  <w:style w:type="paragraph" w:styleId="af6">
    <w:name w:val="annotation subject"/>
    <w:basedOn w:val="af4"/>
    <w:next w:val="af4"/>
    <w:link w:val="af7"/>
    <w:uiPriority w:val="99"/>
    <w:semiHidden/>
    <w:unhideWhenUsed/>
    <w:rsid w:val="009B0EC1"/>
    <w:rPr>
      <w:b/>
      <w:bCs/>
    </w:rPr>
  </w:style>
  <w:style w:type="character" w:customStyle="1" w:styleId="af7">
    <w:name w:val="コメント内容 (文字)"/>
    <w:basedOn w:val="af5"/>
    <w:link w:val="af6"/>
    <w:uiPriority w:val="99"/>
    <w:semiHidden/>
    <w:rsid w:val="009B0EC1"/>
    <w:rPr>
      <w:rFonts w:eastAsia="ＭＳ Ｐゴシック"/>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8AA24-6705-4AEE-8C37-EAE5B55F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2077</Words>
  <Characters>126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日本工業規格等に関する著作権の取扱方針について</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経済産業省</dc:creator>
  <cp:keywords/>
  <dc:description/>
  <cp:lastModifiedBy>Windows ユーザー</cp:lastModifiedBy>
  <cp:revision>5</cp:revision>
  <cp:lastPrinted>2019-04-16T02:06:00Z</cp:lastPrinted>
  <dcterms:created xsi:type="dcterms:W3CDTF">2020-12-11T02:04:00Z</dcterms:created>
  <dcterms:modified xsi:type="dcterms:W3CDTF">2022-08-22T05:24:00Z</dcterms:modified>
</cp:coreProperties>
</file>